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关于作风建设个人清单总结</w:t>
      </w:r>
      <w:bookmarkEnd w:id="1"/>
    </w:p>
    <w:p>
      <w:pPr>
        <w:jc w:val="center"/>
        <w:spacing w:before="0" w:after="450"/>
      </w:pPr>
      <w:r>
        <w:rPr>
          <w:rFonts w:ascii="Arial" w:hAnsi="Arial" w:eastAsia="Arial" w:cs="Arial"/>
          <w:color w:val="999999"/>
          <w:sz w:val="20"/>
          <w:szCs w:val="20"/>
        </w:rPr>
        <w:t xml:space="preserve">来源：网络  作者：莲雾凝露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关于作风建设个人清单总结一按照院党委制定的《党风廉政教育月活动方案》要求，下面，我围绕党风廉政建设暨作风建设讲两点意见，希望与大家共勉。一、提高政治站位，充分认识医疗机构开展党风廉政建设暨作风建设的重要性，坚决贯彻落实党中央关于全面从严治党...</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关于作风建设个人清单总结一</w:t>
      </w:r>
    </w:p>
    <w:p>
      <w:pPr>
        <w:ind w:left="0" w:right="0" w:firstLine="560"/>
        <w:spacing w:before="450" w:after="450" w:line="312" w:lineRule="auto"/>
      </w:pPr>
      <w:r>
        <w:rPr>
          <w:rFonts w:ascii="宋体" w:hAnsi="宋体" w:eastAsia="宋体" w:cs="宋体"/>
          <w:color w:val="000"/>
          <w:sz w:val="28"/>
          <w:szCs w:val="28"/>
        </w:rPr>
        <w:t xml:space="preserve">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一、提高政治站位，充分认识医疗机构开展党风廉政建设暨作风建设的重要性，坚决贯彻落实党中央关于全面从严治党的战略部署</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习近平***记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_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w:t>
      </w:r>
    </w:p>
    <w:p>
      <w:pPr>
        <w:ind w:left="0" w:right="0" w:firstLine="560"/>
        <w:spacing w:before="450" w:after="450" w:line="312" w:lineRule="auto"/>
      </w:pPr>
      <w:r>
        <w:rPr>
          <w:rFonts w:ascii="宋体" w:hAnsi="宋体" w:eastAsia="宋体" w:cs="宋体"/>
          <w:color w:val="000"/>
          <w:sz w:val="28"/>
          <w:szCs w:val="28"/>
        </w:rPr>
        <w:t xml:space="preserve">    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二、突出工作重点，将党风廉政暨作风建设贯穿落实到医疗活动的各个环节，坚定不移抓好全面从严治党工作</w:t>
      </w:r>
    </w:p>
    <w:p>
      <w:pPr>
        <w:ind w:left="0" w:right="0" w:firstLine="560"/>
        <w:spacing w:before="450" w:after="450" w:line="312" w:lineRule="auto"/>
      </w:pPr>
      <w:r>
        <w:rPr>
          <w:rFonts w:ascii="宋体" w:hAnsi="宋体" w:eastAsia="宋体" w:cs="宋体"/>
          <w:color w:val="000"/>
          <w:sz w:val="28"/>
          <w:szCs w:val="28"/>
        </w:rPr>
        <w:t xml:space="preserve">(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w:t>
      </w:r>
    </w:p>
    <w:p>
      <w:pPr>
        <w:ind w:left="0" w:right="0" w:firstLine="560"/>
        <w:spacing w:before="450" w:after="450" w:line="312" w:lineRule="auto"/>
      </w:pPr>
      <w:r>
        <w:rPr>
          <w:rFonts w:ascii="宋体" w:hAnsi="宋体" w:eastAsia="宋体" w:cs="宋体"/>
          <w:color w:val="000"/>
          <w:sz w:val="28"/>
          <w:szCs w:val="28"/>
        </w:rPr>
        <w:t xml:space="preserve">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为人民服务的根本宗旨，坚持以人民为中心的发展思想，坚决消除特权思想、特权现象，做到思想上尊重群众、情感上贴近群众，要进一步提高服务态度。</w:t>
      </w:r>
    </w:p>
    <w:p>
      <w:pPr>
        <w:ind w:left="0" w:right="0" w:firstLine="560"/>
        <w:spacing w:before="450" w:after="450" w:line="312" w:lineRule="auto"/>
      </w:pPr>
      <w:r>
        <w:rPr>
          <w:rFonts w:ascii="宋体" w:hAnsi="宋体" w:eastAsia="宋体" w:cs="宋体"/>
          <w:color w:val="000"/>
          <w:sz w:val="28"/>
          <w:szCs w:val="28"/>
        </w:rPr>
        <w:t xml:space="preserve">要坚持工作重心下移，面对面、心贴心、实打实做好群众工作，尤其是对群众反映强烈的问题必须认真严肃对待，对侵害群众利益的行为必须迅速坚决纠正，以实际行动赢得人民群众的信任和拥护。五要严守工作纪律，履职尽责。大家要牢记习近平***记说的一句话，不解决问题，就是最大的形式主义;不化解矛盾，就是最大的官僚主义。我们要认真查摆形式主义、官僚主义等“四风”新表现，坚决制止对贯彻上级决策部署说起来重要、喊起来响亮、做起来打折扣搞变通的行为，坚决纠正调门高落实少、“只微笑不办事”“能推就推、能躲就躲”等行为。要加大对不作为、不担当、不负责行为的问效问责力度，锻造最强执行力。六要严守生活纪律，情趣健康。要发扬社会主义新风尚，自觉抵制生活奢靡、贪图享乐、追求低级趣味等行为，坚决防止违背社会公序良俗、在公共场所有不当行为。要严格执行《党员干部管理条例》，把好社交关，净化朋友圈、生活圈，不为各种利益、各种虚名而丧失党性、丢弃官德、降低人品，切实做社会良好风气的引领者。</w:t>
      </w:r>
    </w:p>
    <w:p>
      <w:pPr>
        <w:ind w:left="0" w:right="0" w:firstLine="560"/>
        <w:spacing w:before="450" w:after="450" w:line="312" w:lineRule="auto"/>
      </w:pPr>
      <w:r>
        <w:rPr>
          <w:rFonts w:ascii="宋体" w:hAnsi="宋体" w:eastAsia="宋体" w:cs="宋体"/>
          <w:color w:val="000"/>
          <w:sz w:val="28"/>
          <w:szCs w:val="28"/>
        </w:rPr>
        <w:t xml:space="preserve">(三)在制度建设上发力。一要培育和增强干部职工的制度意识。制度意识是制度建设的基础。要通过组织学习党风廉政系列制度，自觉树立“制度必须遵守、执行没有借口”的意识，树立“严格按制度办事”的观念，养成“自觉执行制度”的习惯，把制度要求转化为自身的行为准则和自觉行动，在全系统营造出崇尚制度、敬畏制度、遵守制度、维护制度的浓厚氛围。二要建立健全和完善党风廉政制度体系。包括不想腐的自律制度、不能腐的约束制度、不易腐的防范制度、不必腐的保障制度、不敢腐的惩戒制度，只有健全制度，加强源头预防，才能强化对权力运行的制约和监督，提高用制度管权、管事、管人的实效性。要结合医院运行特点，针对医疗、项目监管重点、难点和风险点，切实加强惩防制度体系建设。三要加强制度执行情况的监督检查。严格执行国家卫生计生委“九不准”规定，按照卫健委治理医疗乱象的工作要求，加大院内监督和自查力度，塑造行业清风正气。严肃查处不认真、不及时和拒不执行制度的行为，坚决纠正有令不行、有禁不止的行为，维护制度的严肃性和权威性，发挥制度的刚性约束和规范作用。</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结合目前正在开展的第十九个党风廉政教育月活动，使大家了解我们党党风廉政建设的历程、对自治区党风廉政教育月回顾，以及新形势下做好党风廉政建设的几点要求，为此我选择“为民务实清廉”作为党课的主题。下面我和大家谈谈自己对“为民务实清廉”党课主题的认识和体会。</w:t>
      </w:r>
    </w:p>
    <w:p>
      <w:pPr>
        <w:ind w:left="0" w:right="0" w:firstLine="560"/>
        <w:spacing w:before="450" w:after="450" w:line="312" w:lineRule="auto"/>
      </w:pPr>
      <w:r>
        <w:rPr>
          <w:rFonts w:ascii="宋体" w:hAnsi="宋体" w:eastAsia="宋体" w:cs="宋体"/>
          <w:color w:val="000"/>
          <w:sz w:val="28"/>
          <w:szCs w:val="28"/>
        </w:rPr>
        <w:t xml:space="preserve">第十九个党风廉政教育月以“聚焦总目标，严明政治纪律，锻造优良作风”为主题，深入学习贯彻党中央、自治区党委和市委部署要求，紧紧围绕新疆社会稳定和长治久安总目标，坚持全面从严治党、依规治党，推动各级党组严格落实全面从严治党主体责任和监督责任，不断增强党的意识、组织意识和纪律意识，严明党的政治纪律和政治规矩，严肃反分裂斗争纪律，持续深入推进作风建设，严厉惩治腐败，积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同志们，贪污腐败，历来为人痛恨;清正廉洁，古今为人景仰。我们要统一思想，落实好从严治党的“两个责任”，尽职尽责，为人民谋福利!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习近平***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_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为人民服务的根本宗旨，坚持以人民为中心的发展思想，坚决消除特权思想、特权现象，做到思想上尊重群众、情感上贴近群众，要进一步提高服务态度。要坚持工作重心下移，面对面、心贴心、实打实做好群众工作，尤其是对群众反映强烈的问题必须认真严肃对待，对侵害群众利益的行为必须迅速坚决纠正，以实际行动赢得人民群众的信任和拥护。五要严守工作纪律，履职尽责。大家要牢记习近平***说的一句话，不解决问题，就是最大的形式主义;不化解矛盾，就是最大的官僚主义。我们要认真查摆形式主义、官僚主义等“四风”新表现，坚决制止对贯彻上级决策部署说起来重要、喊起来响亮、做起来打折扣搞变通的行为，坚决纠正调门高落实少、“只微笑不办事”“能推就推、能躲就躲”等行为。要加大对不作为、不担当、不负责行为的问效问责力度，锻造最强执行力。六要严守生活纪律，情趣健康。要发扬社会主义新风尚，自觉抵制生活奢靡、贪图享乐、追求低级趣味等行为，坚决防止违背社会公序良俗、在公共场所有不当行为。要严格执行《党员干部管理条例》，把好社交关，净化朋友圈、生活圈，不为各种利益、各种虚名而丧失党性、丢弃官德、降低人品，切实做社会良好风气的引领者。</w:t>
      </w:r>
    </w:p>
    <w:p>
      <w:pPr>
        <w:ind w:left="0" w:right="0" w:firstLine="560"/>
        <w:spacing w:before="450" w:after="450" w:line="312" w:lineRule="auto"/>
      </w:pPr>
      <w:r>
        <w:rPr>
          <w:rFonts w:ascii="宋体" w:hAnsi="宋体" w:eastAsia="宋体" w:cs="宋体"/>
          <w:color w:val="000"/>
          <w:sz w:val="28"/>
          <w:szCs w:val="28"/>
        </w:rPr>
        <w:t xml:space="preserve">(三)在制度建设上发力。一要培育和增强干部职工的制度意识。制度意识是制度建设的基础。要通过组织学习党风廉政系列制度，自觉树立“制度必须遵守、执行没有借口”的意识，树立“严格按制度办事”的观念，养成“自觉执行制度”的习惯，把制度要求转化为自身的行为准则和自觉行动，在全系统营造出崇尚制度、敬畏制度、遵守制度、维护制度的浓厚氛围。二要建立健全和完善党风廉政制度体系。包括不想腐的自律制度、不能腐的约束制度、不易腐的防范制度、不必腐的保障制度、不敢腐的惩戒制度，只有健全制度，加强源头预防，才能强化对权力运行的制约和监督，提高用制度管权、管事、管人的实效性。要结合医院运行特点，针对医疗、项目监管重点、难点和风险点，切实加强惩防制度体系建设。三要加强制度执行情况的监督检查。严格执行国家卫生计生委“九不准”规定，按照卫健委治理医疗乱象的工作要求，加大院内监督和自查力度，塑造行业清风正气。严肃查处不认真、不及时和拒不执行制度的行为，坚决纠正有令不行、有禁不止的行为，维护制度的严肃性和权威性，发挥制度的刚性约束和规范作用。</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关于作风建设个人清单总结四</w:t>
      </w:r>
    </w:p>
    <w:p>
      <w:pPr>
        <w:ind w:left="0" w:right="0" w:firstLine="560"/>
        <w:spacing w:before="450" w:after="450" w:line="312" w:lineRule="auto"/>
      </w:pPr>
      <w:r>
        <w:rPr>
          <w:rFonts w:ascii="宋体" w:hAnsi="宋体" w:eastAsia="宋体" w:cs="宋体"/>
          <w:color w:val="000"/>
          <w:sz w:val="28"/>
          <w:szCs w:val="28"/>
        </w:rPr>
        <w:t xml:space="preserve">自全市干部作风整顿活动开展以来，按照干部作风整顿的具体安排，我认真学习了党的《关于xxxx规划的建议》、《建立健全教育、制度、监督并重的惩治和预防腐败体系实施纲要》、《公务员法》和市委领导同志在全市干部作风整顿动员大会上的重要讲话精神，针对工作中存在的突出问题，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能够按照市委、市市政府和本局的安排，积极参加学习，认真查找问题。在学习方面，无论是单位组织的职工学习会，还是中心小组学习会，我都按时参加，没有缺席。除了集体学习外，个人还坚持自学。学习之后，及时撰写心得体会。在坚持学习的同时，我还注意对照要求，查找实际工作中和个人思想中的问题和不足，努力纠正干部队伍中存在的作风懒散、纪律松弛、工作效率低下等问题。同时，对照市委出台《关于市直机关干部“八不准”的规定》，严明机关干部工作纪律，并且努力从自身做起、做点滴做起。同时积极配合领导班子做好本单位、本行业的思想作风建设，努力把自已成为合格的机关干部，努力使自己分管的科室成为高效、廉洁、勤政、开拓型的团队。</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层、深入实际，处理事情方法比较简单、表面，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的高度，思考问题，处理矛盾。作为副职没有很好地发挥参谋、助手作用，在工作中遇到繁琐、复杂的事情，有时会采取逃避的方法，不是自己力求寻找对策，而是等待领导批示。</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我不仅要学法律、公安业务知识，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干一行爱一行，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把个人的追求融入到园林事业的需要中，正确对待权力、金钱、名利，时刻遵守各项规章制度，从思想上筑起抵御腐朽思想侵蚀的坚固防线，增强拒腐防变的责任感和紧迫感。堂堂正正做人，真正做到自重、自省、自警、自励，时刻以树立园林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关于作风建设个人清单总结五</w:t>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关于作风建设个人清单总结六</w:t>
      </w:r>
    </w:p>
    <w:p>
      <w:pPr>
        <w:ind w:left="0" w:right="0" w:firstLine="560"/>
        <w:spacing w:before="450" w:after="450" w:line="312" w:lineRule="auto"/>
      </w:pPr>
      <w:r>
        <w:rPr>
          <w:rFonts w:ascii="宋体" w:hAnsi="宋体" w:eastAsia="宋体" w:cs="宋体"/>
          <w:color w:val="000"/>
          <w:sz w:val="28"/>
          <w:szCs w:val="28"/>
        </w:rPr>
        <w:t xml:space="preserve">10月8日，****在全国党的群众路线教育实践活动总结大会上强调，作风建设永远在路上，永远没有休止符，必须抓常、抓细、抓长，持续努力、久久为功。下面我就作风建设谈谈我的观点。</w:t>
      </w:r>
    </w:p>
    <w:p>
      <w:pPr>
        <w:ind w:left="0" w:right="0" w:firstLine="560"/>
        <w:spacing w:before="450" w:after="450" w:line="312" w:lineRule="auto"/>
      </w:pPr>
      <w:r>
        <w:rPr>
          <w:rFonts w:ascii="宋体" w:hAnsi="宋体" w:eastAsia="宋体" w:cs="宋体"/>
          <w:color w:val="000"/>
          <w:sz w:val="28"/>
          <w:szCs w:val="28"/>
        </w:rPr>
        <w:t xml:space="preserve">领导干部的工作作风常常是一个地区和单位廉政状况的风向标，工作作风不实必然导致。“奢靡之始，危亡之渐”，对此，各级干部一定要充分认识改进作风的重要性、紧迫性，保持高度的政治警觉，要始终保持谦虚谨慎、艰苦奋斗的工作作风，始终与人民同甘共苦、心心相印。只有这样才能赢得人民群众的信任、支持和拥护。</w:t>
      </w:r>
    </w:p>
    <w:p>
      <w:pPr>
        <w:ind w:left="0" w:right="0" w:firstLine="560"/>
        <w:spacing w:before="450" w:after="450" w:line="312" w:lineRule="auto"/>
      </w:pPr>
      <w:r>
        <w:rPr>
          <w:rFonts w:ascii="宋体" w:hAnsi="宋体" w:eastAsia="宋体" w:cs="宋体"/>
          <w:color w:val="000"/>
          <w:sz w:val="28"/>
          <w:szCs w:val="28"/>
        </w:rPr>
        <w:t xml:space="preserve">整顿作风，不仅在于政策的细化，更在于执行的细化。无论是豪华公车，还是豪华办公楼，大都堂而皇之，很难“蛰伏”于一隅。对于监管者而言，奢靡之风并非看不清、嗅不到。或视而不见，或大而化之，或欲盖弥彰，无非都是利益冲突引致的“选择性失明”。再美好的初衷，再精良的政策，离开层层细分解、层层抓落实的执行力，只能是一纸空谈。</w:t>
      </w:r>
    </w:p>
    <w:p>
      <w:pPr>
        <w:ind w:left="0" w:right="0" w:firstLine="560"/>
        <w:spacing w:before="450" w:after="450" w:line="312" w:lineRule="auto"/>
      </w:pPr>
      <w:r>
        <w:rPr>
          <w:rFonts w:ascii="宋体" w:hAnsi="宋体" w:eastAsia="宋体" w:cs="宋体"/>
          <w:color w:val="000"/>
          <w:sz w:val="28"/>
          <w:szCs w:val="28"/>
        </w:rPr>
        <w:t xml:space="preserve">严肃查处违规违纪行为，严格实施责任追究，是健全改进作风常态化制度的重要保证。纪检监察机关应充分发挥执纪监督职能，严肃处理违规违纪问题，不断向全党全社会释放执纪必严的强烈信号。对群众举报、媒体反映、监督检查中发现的违规违纪线索，应组织专人进行快速核查、及时处理，尤其对顶风违纪、踩“红线”、闯“地雷”的行为实行“零容忍”，发现一起、查处一起，强化震慑作用，杜绝“破窗效应”。</w:t>
      </w:r>
    </w:p>
    <w:p>
      <w:pPr>
        <w:ind w:left="0" w:right="0" w:firstLine="560"/>
        <w:spacing w:before="450" w:after="450" w:line="312" w:lineRule="auto"/>
      </w:pPr>
      <w:r>
        <w:rPr>
          <w:rFonts w:ascii="宋体" w:hAnsi="宋体" w:eastAsia="宋体" w:cs="宋体"/>
          <w:color w:val="000"/>
          <w:sz w:val="28"/>
          <w:szCs w:val="28"/>
        </w:rPr>
        <w:t xml:space="preserve">实践证明，只有建好制度，立好规矩，才能使各级党组织和广大党员干部开展工作从事活动有章可循、有规可守，为常态化抓好作风建设提供依据和保障。当前，要着眼于规范权力运行和干部具体行为，搭建起作风建设的制度框架。增强党员干部对制度的敬畏感，形成靠制度管权管事管人的良好氛围。</w:t>
      </w:r>
    </w:p>
    <w:p>
      <w:pPr>
        <w:ind w:left="0" w:right="0" w:firstLine="560"/>
        <w:spacing w:before="450" w:after="450" w:line="312" w:lineRule="auto"/>
      </w:pPr>
      <w:r>
        <w:rPr>
          <w:rFonts w:ascii="宋体" w:hAnsi="宋体" w:eastAsia="宋体" w:cs="宋体"/>
          <w:color w:val="000"/>
          <w:sz w:val="28"/>
          <w:szCs w:val="28"/>
        </w:rPr>
        <w:t xml:space="preserve">持久才能长久，深入才能深刻。作风建设只有起点，没有终点;只有更好，没有;只有进行时，没有完成时;作风建设永远在路上，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关于作风建设个人清单总结七</w:t>
      </w:r>
    </w:p>
    <w:p>
      <w:pPr>
        <w:ind w:left="0" w:right="0" w:firstLine="560"/>
        <w:spacing w:before="450" w:after="450" w:line="312" w:lineRule="auto"/>
      </w:pPr>
      <w:r>
        <w:rPr>
          <w:rFonts w:ascii="宋体" w:hAnsi="宋体" w:eastAsia="宋体" w:cs="宋体"/>
          <w:color w:val="000"/>
          <w:sz w:val="28"/>
          <w:szCs w:val="28"/>
        </w:rPr>
        <w:t xml:space="preserve">春节一上班，我们召开作风建设大会，就是要通过正反双向发力激发全市广大党员干部担当作为、奋发进取，全力推动新一轮科学跨越发展。刚刚过去的年，市委、市政府以开展“两学一做”学习教育为契机，以深化“不为乱为”整治和优质服务竞赛活动为抓手，持续加强作风建设，取得了良好成效。一是服务发展下真功。各单位各部门紧扣“三重一实”等中心工作，主动沉到一线、下到基层，在服务企业发展、推动项目建设、解决民生问题上出实招、办实事、求实效，累计进企业和项目余次，制定服务清单条，帮助解决问题件，打造了优质服务环境。二是作风整治动真格。市纪检监察部门扎实推进“服务十三五、护航开局年”专项行动，各级纪检监察机关对护航工作不力、行动迟缓、推诿扯皮等问题，动真碰硬、坚决整治、严肃查处，全年三方巡查余次，查实问题个，问责人，党政纪处分人，既形成了威慑更激发了干劲。三是容错纠错讲真情。市委出台容错纠错机制暂行办法，激励广大党员干部大胆探索创新、放手推进工作，为大家解除后顾之忧，营造了想干事、敢干事、能干事的良好氛围。</w:t>
      </w:r>
    </w:p>
    <w:p>
      <w:pPr>
        <w:ind w:left="0" w:right="0" w:firstLine="560"/>
        <w:spacing w:before="450" w:after="450" w:line="312" w:lineRule="auto"/>
      </w:pPr>
      <w:r>
        <w:rPr>
          <w:rFonts w:ascii="宋体" w:hAnsi="宋体" w:eastAsia="宋体" w:cs="宋体"/>
          <w:color w:val="000"/>
          <w:sz w:val="28"/>
          <w:szCs w:val="28"/>
        </w:rPr>
        <w:t xml:space="preserve">在看到作风建设成果的同时，我们不能忽视隐蔽的深层次作风问题，特别是电视片中曝光的问题在不同地区、不同领域、不同层级依然存在，有的还比较突出，集中表现在四个方面：一是乱作为有之，少数领导干部政治意识和纪律意识淡薄，涉及原则问题立场模糊，态度暧昧;当面一套、背后一套，贯彻上级决策部署阳奉阴违;缺乏法纪及规矩意识，独断专行，不按程序决策，超越职权办事，决策“三重一大”以个人意志代替集体研究;行政监管滥用自由裁量权，损害国家、集体或他人合法权益。二是不作为有之，一些党员干部守摊子、混日子、怕担当，信奉“不干事少干事就不会出事”，该管的不管，该干的不干;缺乏与岗位相匹配的能力素质，宗旨意识淡薄、学习热情不高，遇到棘手的矛盾和问题不是开动脑筋想办法，而是能推则推、能躲则躲，不愿担责负责。转变作风就是要落到一个“干”字上。干部干部，干字当头。“干”对于党员干部来说是本分更是职责。当前全市大政方针已定，宏伟蓝图已就，关键要落到一个“干”字上。要实干不落空。</w:t>
      </w:r>
    </w:p>
    <w:p>
      <w:pPr>
        <w:ind w:left="0" w:right="0" w:firstLine="560"/>
        <w:spacing w:before="450" w:after="450" w:line="312" w:lineRule="auto"/>
      </w:pPr>
      <w:r>
        <w:rPr>
          <w:rFonts w:ascii="宋体" w:hAnsi="宋体" w:eastAsia="宋体" w:cs="宋体"/>
          <w:color w:val="000"/>
          <w:sz w:val="28"/>
          <w:szCs w:val="28"/>
        </w:rPr>
        <w:t xml:space="preserve">去年以来，我们深入学习贯彻习近平新时代中国特色社会主义思想和党的十九大精神，认真贯彻习近平***关于大兴调查研究之风的重要指示精神，按照省委大学习大调研大抓落实要求，春节上班第一天即部署开展“不忘初心、牢记使命，当好新时代金华答卷人”大调研，以此推动全市上下转作风、优服务、提效能，干部作风建设取得新成效，有力地推动了经济社会发展各项工作任务的落实。</w:t>
      </w:r>
    </w:p>
    <w:p>
      <w:pPr>
        <w:ind w:left="0" w:right="0" w:firstLine="560"/>
        <w:spacing w:before="450" w:after="450" w:line="312" w:lineRule="auto"/>
      </w:pPr>
      <w:r>
        <w:rPr>
          <w:rFonts w:ascii="宋体" w:hAnsi="宋体" w:eastAsia="宋体" w:cs="宋体"/>
          <w:color w:val="000"/>
          <w:sz w:val="28"/>
          <w:szCs w:val="28"/>
        </w:rPr>
        <w:t xml:space="preserve">一是增强了忠诚看齐的政治意识。我们始终坚持把讲政治摆在首位，学深悟透***在浙江工作期间14次到金华调研的重要指示精神，自觉践行***赋予浙江的新期望，树牢“四个意识”，坚定“四个自信”，做到“两个坚决维护”。坚定不移贯彻落实中央和省委决策部署，召开市委七届三次全会，提出“打造增长极、共建都市区、当好答卷人”的工作总要求和坚决打赢“九场硬战”的重点任务，进一步理清了市委工作战略体系。全面贯彻中央庆祝改革开放40周年大会和全省改革大会、开放大会精神，积极抢抓长三角一体化发展上升为国家战略机遇，全力争取建设义乌国际贸易综合改革试验区，成功加入g60科创走廊，入围国家创新型城市建设行列。认真贯彻习近平***“坚持两个毫不动摇”的重要指示，召开民营企业座谈会，完善扶持政策措施，组织开展“两送两增”万企大走访、“精准助企促发展”等活动，第一时间把中央和省委对民营企业家的关心关爱传递下去，努力解决企业困难和诉求，得到省委车俊书记的批示肯定。坚决贯彻习近平***关于秦岭保护的系列重要批示精神，全力抓好上一轮省委巡视反馈问题的整改，历时100天全面完成金华山65宗违建整治，等等。我们用坚定的决心、有力的行动，表明了对党忠诚、向党中央看齐、坚决拥护核心的政治态度。</w:t>
      </w:r>
    </w:p>
    <w:p>
      <w:pPr>
        <w:ind w:left="0" w:right="0" w:firstLine="560"/>
        <w:spacing w:before="450" w:after="450" w:line="312" w:lineRule="auto"/>
      </w:pPr>
      <w:r>
        <w:rPr>
          <w:rFonts w:ascii="宋体" w:hAnsi="宋体" w:eastAsia="宋体" w:cs="宋体"/>
          <w:color w:val="000"/>
          <w:sz w:val="28"/>
          <w:szCs w:val="28"/>
        </w:rPr>
        <w:t xml:space="preserve">二是树立了拼搏实干的鲜明导向。针对有的党员干部干事创业激情有所减退、拼争抢创精神不足等现状，市委常委会专题研究，组织提炼“信义和美、拼搏实干、共建图强”的新时代金华精神，并深入开展大讨论活动。召开全市组织工作会议，认真贯彻***提出的好干部“五条标准”，突出“忠诚担当、拼搏实干、高效廉洁”12字要求，重用一批敢担当善作为的干部，部署开展不担当不作为专项整治，对7个进展缓慢项目颁发“蜗牛牌”，通报典型人和事112起，处理67名不担当不作为乱作为干部，树立了拼搏实干的鲜明导向。各级党组织和广大党员干部大力弘扬、积极践行新时代金华精神，积极攻坚克难，扎实推进党委政府中心工作，充分展现了金华铁军的良好精神风貌。</w:t>
      </w:r>
    </w:p>
    <w:p>
      <w:pPr>
        <w:ind w:left="0" w:right="0" w:firstLine="560"/>
        <w:spacing w:before="450" w:after="450" w:line="312" w:lineRule="auto"/>
      </w:pPr>
      <w:r>
        <w:rPr>
          <w:rFonts w:ascii="宋体" w:hAnsi="宋体" w:eastAsia="宋体" w:cs="宋体"/>
          <w:color w:val="000"/>
          <w:sz w:val="28"/>
          <w:szCs w:val="28"/>
        </w:rPr>
        <w:t xml:space="preserve">三是促进了政治生态的持续转好。坚持把严明政治纪律和政治规矩摆在突出位置，市委七届三次全会作出建设清廉金华的决定，积极配合省委第四巡视组开展工作，认真抓好永康、武义和婺城巡视整改工作，高标准落实中央八项规定及实施细则精神，持之以恒正风肃纪，推动了全面从严治党向纵深推进、向基层延伸、向每个党支部和每名党员覆盖。率先开展“三清理一规范”专项行动，相关做法在全省推广。坚持“老虎”“苍蝇”一起打，不断深化反腐倡廉，全市党员干部遵纪守规的意识越来越强。</w:t>
      </w:r>
    </w:p>
    <w:p>
      <w:pPr>
        <w:ind w:left="0" w:right="0" w:firstLine="560"/>
        <w:spacing w:before="450" w:after="450" w:line="312" w:lineRule="auto"/>
      </w:pPr>
      <w:r>
        <w:rPr>
          <w:rFonts w:ascii="宋体" w:hAnsi="宋体" w:eastAsia="宋体" w:cs="宋体"/>
          <w:color w:val="000"/>
          <w:sz w:val="28"/>
          <w:szCs w:val="28"/>
        </w:rPr>
        <w:t xml:space="preserve">四是干出了平稳向好的发展势头。我们坚持高质量发展不动摇，抓重点、攻难点、补弱点，全力抓好稳增长、调结构、促转型、惠民生、保稳定各项工作</w:t>
      </w:r>
    </w:p>
    <w:p>
      <w:pPr>
        <w:ind w:left="0" w:right="0" w:firstLine="560"/>
        <w:spacing w:before="450" w:after="450" w:line="312" w:lineRule="auto"/>
      </w:pPr>
      <w:r>
        <w:rPr>
          <w:rFonts w:ascii="宋体" w:hAnsi="宋体" w:eastAsia="宋体" w:cs="宋体"/>
          <w:color w:val="000"/>
          <w:sz w:val="28"/>
          <w:szCs w:val="28"/>
        </w:rPr>
        <w:t xml:space="preserve">,实现了经济社会平稳健康发展。总的看，经济发展难中求进，基础不断夯实，一些先行指标持续向好;以“最多跑一次”改革牵引深化改革、扩大开放取得新进展，周密部署市县机构改革、市与区事权划分、市与开发区块管理体制调整等工作，“标准地”出让面积占省级以上平台新批工业用地比重居全省第一;加快都市区共建融合发展，金华地区铁路枢纽规划总图获批，金义综合交通枢纽列入《浙江省大通道建设行动计划》;民生保障不断增强，新增财力70%以上用于民生事业，省定“消薄”年度任务超额完成，进一步打响“学在金华”“健康金华”“宜居金华”品牌;生态环境持续转好，“五水共治”圆满完成省定任务，空气质量优良率升幅全省第一;大力推进“基层党建+社会治理”创新，社会大局总体和谐稳定，第9次跻身“中国最安全城市”30强，金华和8个县(市、区)捧回“平安金鼎”，夺金鼎覆盖率居全省第2位。</w:t>
      </w:r>
    </w:p>
    <w:p>
      <w:pPr>
        <w:ind w:left="0" w:right="0" w:firstLine="560"/>
        <w:spacing w:before="450" w:after="450" w:line="312" w:lineRule="auto"/>
      </w:pPr>
      <w:r>
        <w:rPr>
          <w:rFonts w:ascii="宋体" w:hAnsi="宋体" w:eastAsia="宋体" w:cs="宋体"/>
          <w:color w:val="000"/>
          <w:sz w:val="28"/>
          <w:szCs w:val="28"/>
        </w:rPr>
        <w:t xml:space="preserve">这些成绩充分表明，金华广大党员干部是担当有为、作风扎实的，是想干事、能成事的。只要我们坚决贯彻中央和省委的决策部署，坚定信心、保持定力，敢于担当、拼搏实干，就一定能够战胜各种困难和挑战，坚决打赢“九场硬战”，加快实现金华发展的赶超跨越。</w:t>
      </w:r>
    </w:p>
    <w:p>
      <w:pPr>
        <w:ind w:left="0" w:right="0" w:firstLine="560"/>
        <w:spacing w:before="450" w:after="450" w:line="312" w:lineRule="auto"/>
      </w:pPr>
      <w:r>
        <w:rPr>
          <w:rFonts w:ascii="宋体" w:hAnsi="宋体" w:eastAsia="宋体" w:cs="宋体"/>
          <w:color w:val="000"/>
          <w:sz w:val="28"/>
          <w:szCs w:val="28"/>
        </w:rPr>
        <w:t xml:space="preserve">今年是新中国成立70周年，是实现第一个百年奋斗目标的关键之年，也是我市全面推进“九场硬战”的攻坚之年，做好今年工作至关重要，必须要有一个好的精神状态和工作作风作保障。但作风建设年年讲，年年抓，有成绩，有典型，可有的地方、有的单位仍有“顽症”，仍没有达到中央和省委的期望，没有达到市委的要求，没有让广大群众、企业和基层单位满意。因此，我们必须充分认识到作风建设的极端重要性，旗帜鲜明正作风，坚定不移治“顽症”。</w:t>
      </w:r>
    </w:p>
    <w:p>
      <w:pPr>
        <w:ind w:left="0" w:right="0" w:firstLine="560"/>
        <w:spacing w:before="450" w:after="450" w:line="312" w:lineRule="auto"/>
      </w:pPr>
      <w:r>
        <w:rPr>
          <w:rFonts w:ascii="宋体" w:hAnsi="宋体" w:eastAsia="宋体" w:cs="宋体"/>
          <w:color w:val="000"/>
          <w:sz w:val="28"/>
          <w:szCs w:val="28"/>
        </w:rPr>
        <w:t xml:space="preserve">第一，作风建设永远在路上，必须久久为功、常抓不懈。在十九届中央纪委三次全会上，习近平***对作风建设提出了新的更高要求，强调作风建设关系我们党能不能长期执政、履行好执政使命;中央八项规定不是五年、十年的规定，而是长期有效的铁规矩、硬杠杠;要把刹住“四风”作为巩固党心民心的重要途径，决不允许死灰复燃!决不允许旧弊未除、新弊又生!“两个决不允许”掷地有声，充分表明以习近平同志为核心的党中央治“四风”正作风的坚定决心、坚决态度。车俊书记在省纪委十四届四次全会上强调，严格执行中央八项规定精神，推动作风建设在坚持中深化、在深化中发展。我们要深刻把握作风建设的艰巨性、长期性，从践行“两个坚决维护”的高度，严格按照中央和省委要求，更加坚决有力地抓好作风建设。</w:t>
      </w:r>
    </w:p>
    <w:p>
      <w:pPr>
        <w:ind w:left="0" w:right="0" w:firstLine="560"/>
        <w:spacing w:before="450" w:after="450" w:line="312" w:lineRule="auto"/>
      </w:pPr>
      <w:r>
        <w:rPr>
          <w:rFonts w:ascii="宋体" w:hAnsi="宋体" w:eastAsia="宋体" w:cs="宋体"/>
          <w:color w:val="000"/>
          <w:sz w:val="28"/>
          <w:szCs w:val="28"/>
        </w:rPr>
        <w:t xml:space="preserve">第二，抓作风就是促发展，必须抓得紧而又紧、非常之时下非常之功。某种意义上讲，好作风就是战斗力，就是生产力，就是核心竞争力。当前，我们面临的宏观环境错综复杂，既有重要战略机遇,又有各种可以预料和难以预料的风险挑战。省委、省政府对建设第四大都市区寄予厚望，给予了极大的支持。但从我市现状看，经济综合实力整体居后，加快高质量发展的差距不小;深化改革进入攻坚阶段，扩大开放任务繁重;金义一体化、全域同城化刚刚破题，共建都市区的力度不够大;民生社会事业需要持续用力;生态环境保护不能放松;社会稳定和谐的风险隐患不少，等等，这些都对我们各级党委政府和党员干部提出了新的更高要求。非常之时要下非常之功，抓而不紧等于不抓。各级各部门都要立志争先进位，切实增强拼搏意识，发扬求真务实作风，以雷厉风行、一抓到底的拼劲、狠劲，积极投入到打赢“九场硬战”中。特别是要聚焦重点、难点，大力开展“十百千万”竞赛，促进金华经济高质量发展。</w:t>
      </w:r>
    </w:p>
    <w:p>
      <w:pPr>
        <w:ind w:left="0" w:right="0" w:firstLine="560"/>
        <w:spacing w:before="450" w:after="450" w:line="312" w:lineRule="auto"/>
      </w:pPr>
      <w:r>
        <w:rPr>
          <w:rFonts w:ascii="宋体" w:hAnsi="宋体" w:eastAsia="宋体" w:cs="宋体"/>
          <w:color w:val="000"/>
          <w:sz w:val="28"/>
          <w:szCs w:val="28"/>
        </w:rPr>
        <w:t xml:space="preserve">第三，作风建设是民心所向，必须坚持问题导向、着力解决突出“顽症”。尽管我市作风建设取得了新成效，但也要清醒地认识到，差距和问题仍不少。综合省委巡视、市委巡察、工作调研、审计监督、工作督查、干部谈心谈话等情况，可以概括为四个方面“顽症”：</w:t>
      </w:r>
    </w:p>
    <w:p>
      <w:pPr>
        <w:ind w:left="0" w:right="0" w:firstLine="560"/>
        <w:spacing w:before="450" w:after="450" w:line="312" w:lineRule="auto"/>
      </w:pPr>
      <w:r>
        <w:rPr>
          <w:rFonts w:ascii="宋体" w:hAnsi="宋体" w:eastAsia="宋体" w:cs="宋体"/>
          <w:color w:val="000"/>
          <w:sz w:val="28"/>
          <w:szCs w:val="28"/>
        </w:rPr>
        <w:t xml:space="preserve">一是不担当。少数地方、单位和领导干部怕担责，能推就推，不能推就拖，即使有上级文件要求，但没有实施细则、会议纪要或领导批示，就拖着或顶着不办。有的怕问责，只求不出事、宁愿不做事，在执行审批等流程时机械死板，不敢拍板、不愿牵头，有的怕得罪人，只当“老好人”，说无原则的好话，随大流，“和稀泥”，不敢开展批评，不敢坚持原则;有的怕吃亏，更多盯着部门利益、个人利益，考虑全局利益、大局利益不够，等等。</w:t>
      </w:r>
    </w:p>
    <w:p>
      <w:pPr>
        <w:ind w:left="0" w:right="0" w:firstLine="560"/>
        <w:spacing w:before="450" w:after="450" w:line="312" w:lineRule="auto"/>
      </w:pPr>
      <w:r>
        <w:rPr>
          <w:rFonts w:ascii="宋体" w:hAnsi="宋体" w:eastAsia="宋体" w:cs="宋体"/>
          <w:color w:val="000"/>
          <w:sz w:val="28"/>
          <w:szCs w:val="28"/>
        </w:rPr>
        <w:t xml:space="preserve">二是不作为。包括慢作为、乱作为、假作为等。有的地方贯彻落实中央和省、市决策部署不到位，阳奉阴违、讨价还价，品头论足、指手画脚;有的出台政策搞“复制粘贴”，工作部署只是对上级文件略微改动，简单将指标任务下达到基层，很少研究如何结合实际创造性地贯彻落实，缺乏针对性;有的出了政策、下了文件，就认为工作完成了，对政策有没有落到实处、问题有没有真正解决，在跟踪分析、督促检查、推动落实上做得还不够;一些部门单位办事程序规范了，但流程还不够优化，工作效能还不够高，批个文、办个事，拖拖沓沓，你急他不急，甚至要找关系、打招呼才能办得爽快;有的漠视企业和群众利益诉求，落实改革生搬硬套，推进工作简单粗暴;有的下基层、下企业次数多了，但流于形式，停留在鼓鼓信心的层面，真正把精准服务送到基层、为群众解决实际困难做得不够，等等。</w:t>
      </w:r>
    </w:p>
    <w:p>
      <w:pPr>
        <w:ind w:left="0" w:right="0" w:firstLine="560"/>
        <w:spacing w:before="450" w:after="450" w:line="312" w:lineRule="auto"/>
      </w:pPr>
      <w:r>
        <w:rPr>
          <w:rFonts w:ascii="宋体" w:hAnsi="宋体" w:eastAsia="宋体" w:cs="宋体"/>
          <w:color w:val="000"/>
          <w:sz w:val="28"/>
          <w:szCs w:val="28"/>
        </w:rPr>
        <w:t xml:space="preserve">三是不规矩。主要是规矩意识不强、自我约束不严，特别是不能严格遵守八项规定精神等。有的地方还存在国家工作人员违纪违法问题，仍有玩风盛行、情趣低下、道德低俗等情况，群众身边的不正之风和“微腐败”现象仍有发生;有少数党员干部无组织无纪律，不守规矩，没有严格执行请示报告制度，不如实向党组织报告个人有关事项;有的机关干部工作懒散、纪律松弛，违反上班规章制度问题仍在一定范围内存在，等等。</w:t>
      </w:r>
    </w:p>
    <w:p>
      <w:pPr>
        <w:ind w:left="0" w:right="0" w:firstLine="560"/>
        <w:spacing w:before="450" w:after="450" w:line="312" w:lineRule="auto"/>
      </w:pPr>
      <w:r>
        <w:rPr>
          <w:rFonts w:ascii="宋体" w:hAnsi="宋体" w:eastAsia="宋体" w:cs="宋体"/>
          <w:color w:val="000"/>
          <w:sz w:val="28"/>
          <w:szCs w:val="28"/>
        </w:rPr>
        <w:t xml:space="preserve">四是不适应。少数领导干部进取意识不强，安于现状，满足于一般化，甚至甘愿落后，不愿与先进地区和先进单位比，只求“做了”不求“做好”，只求“过得去”不求“过得硬”;有的拼争抢创的意识不够强，谋划工作不主动，争取项目不积极，不想跑、不会跑、不善跑;有的墨守成规、视野不宽，改革创新意识不强，穿新鞋、走老路，缺乏新招实招高招，既看不到发展的差距，也找不准落后的原因，更提不出有效的对策，特别是抓经济、抓项目、抓招商引资办法不多，等等。</w:t>
      </w:r>
    </w:p>
    <w:p>
      <w:pPr>
        <w:ind w:left="0" w:right="0" w:firstLine="560"/>
        <w:spacing w:before="450" w:after="450" w:line="312" w:lineRule="auto"/>
      </w:pPr>
      <w:r>
        <w:rPr>
          <w:rFonts w:ascii="宋体" w:hAnsi="宋体" w:eastAsia="宋体" w:cs="宋体"/>
          <w:color w:val="000"/>
          <w:sz w:val="28"/>
          <w:szCs w:val="28"/>
        </w:rPr>
        <w:t xml:space="preserve">上述问题虽然发生在少数单位、少数党员干部身上，但群众反映强烈，危害不小。究其原因，关键是政治意识不强、群众观念不牢固。各地各部门和广大党员干部要从政治上看待作风建设，保持警醒、引以为戒，深入检查、深刻反思，坚持问题导向、效果导向抓整治抓提升，努力让基层、企业和群众满意。</w:t>
      </w:r>
    </w:p>
    <w:p>
      <w:pPr>
        <w:ind w:left="0" w:right="0" w:firstLine="560"/>
        <w:spacing w:before="450" w:after="450" w:line="312" w:lineRule="auto"/>
      </w:pPr>
      <w:r>
        <w:rPr>
          <w:rFonts w:ascii="宋体" w:hAnsi="宋体" w:eastAsia="宋体" w:cs="宋体"/>
          <w:color w:val="000"/>
          <w:sz w:val="28"/>
          <w:szCs w:val="28"/>
        </w:rPr>
        <w:t xml:space="preserve">根据中央和省委要求，市委决定，在全市开展“扛责任、强担当、治顽症、促发展”作风建设专项行动，结合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2025-06-17T06:13:03+08:00</dcterms:created>
  <dcterms:modified xsi:type="dcterms:W3CDTF">2025-06-17T06:13:03+08:00</dcterms:modified>
</cp:coreProperties>
</file>

<file path=docProps/custom.xml><?xml version="1.0" encoding="utf-8"?>
<Properties xmlns="http://schemas.openxmlformats.org/officeDocument/2006/custom-properties" xmlns:vt="http://schemas.openxmlformats.org/officeDocument/2006/docPropsVTypes"/>
</file>