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对于中学班主任安全会议记录总结(5篇)</w:t>
      </w:r>
      <w:bookmarkEnd w:id="1"/>
    </w:p>
    <w:p>
      <w:pPr>
        <w:jc w:val="center"/>
        <w:spacing w:before="0" w:after="450"/>
      </w:pPr>
      <w:r>
        <w:rPr>
          <w:rFonts w:ascii="Arial" w:hAnsi="Arial" w:eastAsia="Arial" w:cs="Arial"/>
          <w:color w:val="999999"/>
          <w:sz w:val="20"/>
          <w:szCs w:val="20"/>
        </w:rPr>
        <w:t xml:space="preserve">来源：网络  作者：空山幽谷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对于中学班主任安全会议记录总结一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对于中学班主任安全会议记录总结一</w:t>
      </w:r>
    </w:p>
    <w:p>
      <w:pPr>
        <w:ind w:left="0" w:right="0" w:firstLine="560"/>
        <w:spacing w:before="450" w:after="450" w:line="312" w:lineRule="auto"/>
      </w:pPr>
      <w:r>
        <w:rPr>
          <w:rFonts w:ascii="宋体" w:hAnsi="宋体" w:eastAsia="宋体" w:cs="宋体"/>
          <w:color w:val="000"/>
          <w:sz w:val="28"/>
          <w:szCs w:val="28"/>
        </w:rPr>
        <w:t xml:space="preserve">周××老师用动情的话语告诉我们一个合格的班主任心中要充满爱与责任;丁玉祥老师教会我们如何撰写正规的教育案例,很有实际应用意义.原来不知道如何把一些想法以文字形式表现出来并在教育博客上与大家分享的我认真的做了笔记并开始着手将理论付诸于实践;李××老师的 “班主任工作的十个抓”点出了班主任必须重视的十项工作,并强调了班主任的自身建设和集体建设的思想;史××老师在全国已经出名,很有创新思想,能抓住每个微小的机会来潜移默化的教育学生。他的讲座生动,实际,没有太多的大道理,而是以自己的经历向我们展示了如何设计和组织新颖的班级活动,在快乐中培养孩子良好的习惯和素养;顾敏亚老师的讲座更是生动。</w:t>
      </w:r>
    </w:p>
    <w:p>
      <w:pPr>
        <w:ind w:left="0" w:right="0" w:firstLine="560"/>
        <w:spacing w:before="450" w:after="450" w:line="312" w:lineRule="auto"/>
      </w:pPr>
      <w:r>
        <w:rPr>
          <w:rFonts w:ascii="宋体" w:hAnsi="宋体" w:eastAsia="宋体" w:cs="宋体"/>
          <w:color w:val="000"/>
          <w:sz w:val="28"/>
          <w:szCs w:val="28"/>
        </w:rPr>
        <w:t xml:space="preserve">一个个具体的偶发事件的巧妙处理让我顿时豁然开朗.很多原来不会处理或是处理不当的事情现在都有了正确处理的参考依据;而杨静平老师讲述的中学生心理发展的特点则给顾老师的做法补充了一定的理论依据,让我们平常的做法有理可依,并给我们今后撰写教育论文打下了坚实的基础。</w:t>
      </w:r>
    </w:p>
    <w:p>
      <w:pPr>
        <w:ind w:left="0" w:right="0" w:firstLine="560"/>
        <w:spacing w:before="450" w:after="450" w:line="312" w:lineRule="auto"/>
      </w:pPr>
      <w:r>
        <w:rPr>
          <w:rFonts w:ascii="宋体" w:hAnsi="宋体" w:eastAsia="宋体" w:cs="宋体"/>
          <w:color w:val="000"/>
          <w:sz w:val="28"/>
          <w:szCs w:val="28"/>
        </w:rPr>
        <w:t xml:space="preserve">除了听讲座之外,吴老师还安排一些互动研讨的活动。</w:t>
      </w:r>
    </w:p>
    <w:p>
      <w:pPr>
        <w:ind w:left="0" w:right="0" w:firstLine="560"/>
        <w:spacing w:before="450" w:after="450" w:line="312" w:lineRule="auto"/>
      </w:pPr>
      <w:r>
        <w:rPr>
          <w:rFonts w:ascii="宋体" w:hAnsi="宋体" w:eastAsia="宋体" w:cs="宋体"/>
          <w:color w:val="000"/>
          <w:sz w:val="28"/>
          <w:szCs w:val="28"/>
        </w:rPr>
        <w:t xml:space="preserve">11月28号我们有幸来到了小班化教学的典型 24中.在这里不仅看到了装饰的美丽温馨的教室,看到了老师为每位同学精心准备的个人成长记录,更是很幸运的听了一节别开生面的主题班会 “青春号”起航,充分体会到了小班化教学为孩子们创造了难得的展示自己的机会.</w:t>
      </w:r>
    </w:p>
    <w:p>
      <w:pPr>
        <w:ind w:left="0" w:right="0" w:firstLine="560"/>
        <w:spacing w:before="450" w:after="450" w:line="312" w:lineRule="auto"/>
      </w:pPr>
      <w:r>
        <w:rPr>
          <w:rFonts w:ascii="宋体" w:hAnsi="宋体" w:eastAsia="宋体" w:cs="宋体"/>
          <w:color w:val="000"/>
          <w:sz w:val="28"/>
          <w:szCs w:val="28"/>
        </w:rPr>
        <w:t xml:space="preserve">在听了一节主题班会过后,28中爱心班的三位老师用他们的亲身经历向我们讲述了他们如何用自己的爱心,耐心和责任心将一个个处于深渊边缘的孩子们拉回到正途.其中有一位老师的事例让我非常感动.她的班上有个顽固份子,在家和父母作对,在校也是一副玩世不恭的样子.一天这位学生的母亲打电话给她说孩子偷了家里的2000元钱跑出去两天了都没有回来,不知道该怎么办.这位老师怀有身孕,当时外面还下着大雨,她社么都没有多想就冒雨在外面整整找了一夜.就这样一天,两天,在连续找了5天后终于工夫不负有心人,孩子在一家网吧里被找到了.孩子但是看到老师为自己这样辛苦异常激动,从此以后发奋图强,终于在中考中取得了优异的成绩.这位老师的话让我无法控制自己的眼泪.你说这样的老师怎能不让学生感动啊?孩子能够碰到这样的老师又是何等的幸运!</w:t>
      </w:r>
    </w:p>
    <w:p>
      <w:pPr>
        <w:ind w:left="0" w:right="0" w:firstLine="560"/>
        <w:spacing w:before="450" w:after="450" w:line="312" w:lineRule="auto"/>
      </w:pPr>
      <w:r>
        <w:rPr>
          <w:rFonts w:ascii="宋体" w:hAnsi="宋体" w:eastAsia="宋体" w:cs="宋体"/>
          <w:color w:val="000"/>
          <w:sz w:val="28"/>
          <w:szCs w:val="28"/>
        </w:rPr>
        <w:t xml:space="preserve">当然老师的付出也是有回报的.再怎么辛苦,当看到孩子们拿到鲜红的毕业证书,踏入理想学校的时候,老师都感到无比的幸福.其中一位老师在谈到班上的孩子给她颁发了一个最佳班主任的奖状时热泪盈眶.在访谈过后我们还有幸请到了班华教授进行了总结。</w:t>
      </w:r>
    </w:p>
    <w:p>
      <w:pPr>
        <w:ind w:left="0" w:right="0" w:firstLine="560"/>
        <w:spacing w:before="450" w:after="450" w:line="312" w:lineRule="auto"/>
      </w:pPr>
      <w:r>
        <w:rPr>
          <w:rFonts w:ascii="宋体" w:hAnsi="宋体" w:eastAsia="宋体" w:cs="宋体"/>
          <w:color w:val="000"/>
          <w:sz w:val="28"/>
          <w:szCs w:val="28"/>
        </w:rPr>
        <w:t xml:space="preserve">12月5号的校园常见问题的交流和12月12号的学员教育案例的分析交流也让我在和其他老师的交流过程当中学到了不少好的做法也采纳了很多好的建议和一些金点子。</w:t>
      </w:r>
    </w:p>
    <w:p>
      <w:pPr>
        <w:ind w:left="0" w:right="0" w:firstLine="560"/>
        <w:spacing w:before="450" w:after="450" w:line="312" w:lineRule="auto"/>
      </w:pPr>
      <w:r>
        <w:rPr>
          <w:rFonts w:ascii="宋体" w:hAnsi="宋体" w:eastAsia="宋体" w:cs="宋体"/>
          <w:color w:val="000"/>
          <w:sz w:val="28"/>
          <w:szCs w:val="28"/>
        </w:rPr>
        <w:t xml:space="preserve">总之,这次培训内容精彩纷呈,内容多,容量大,不仅有班主任的管理与方法,还将心理健康教育上岗教师培训结合起来.更是请了不少有多年班主任经历并有自己的一套独特的方法的老教师们以实例向我们展示处理各类棘手问题的技巧和注意事项,很有实际应用意义. 整个培训过程紧张而有序,让我获益匪浅.</w:t>
      </w:r>
    </w:p>
    <w:p>
      <w:pPr>
        <w:ind w:left="0" w:right="0" w:firstLine="560"/>
        <w:spacing w:before="450" w:after="450" w:line="312" w:lineRule="auto"/>
      </w:pPr>
      <w:r>
        <w:rPr>
          <w:rFonts w:ascii="宋体" w:hAnsi="宋体" w:eastAsia="宋体" w:cs="宋体"/>
          <w:color w:val="000"/>
          <w:sz w:val="28"/>
          <w:szCs w:val="28"/>
        </w:rPr>
        <w:t xml:space="preserve">每一位班主任都希望成功.但是有付出才有机会成功.班主任全身心地投入到工作中,用自己的光和热去照亮和温暖着每一个学生的心灵.有了责任心班主任在工作过程中就会想方设法克服困难最终使自己的事业成功.通过这次培训,我相信我以后的班主任之路会走得更轻松,更快乐,更自信!</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对于中学班主任安全会议记录总结五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2025-06-16T12:56:31+08:00</dcterms:created>
  <dcterms:modified xsi:type="dcterms:W3CDTF">2025-06-16T12:56:31+08:00</dcterms:modified>
</cp:coreProperties>
</file>

<file path=docProps/custom.xml><?xml version="1.0" encoding="utf-8"?>
<Properties xmlns="http://schemas.openxmlformats.org/officeDocument/2006/custom-properties" xmlns:vt="http://schemas.openxmlformats.org/officeDocument/2006/docPropsVTypes"/>
</file>