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2025公司年终工作总结报告范文</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2023年快过去了，以下是小编整理的2023公司年终总结报告范文，欢迎阅读参考!　　2023公司年终总结报告一　　公司各部门： 20** 年，是继20** 年后的又一个房地产“ 政策年，也是历年来国家实施房地产宏观调控力度最大的一年。为...</w:t>
      </w:r>
    </w:p>
    <w:p>
      <w:pPr>
        <w:ind w:left="0" w:right="0" w:firstLine="560"/>
        <w:spacing w:before="450" w:after="450" w:line="312" w:lineRule="auto"/>
      </w:pPr>
      <w:r>
        <w:rPr>
          <w:rFonts w:ascii="宋体" w:hAnsi="宋体" w:eastAsia="宋体" w:cs="宋体"/>
          <w:color w:val="000"/>
          <w:sz w:val="28"/>
          <w:szCs w:val="28"/>
        </w:rPr>
        <w:t xml:space="preserve">　　2025年快过去了，以下是小编整理的2025公司年终总结报告范文，欢迎阅读参考!</w:t>
      </w:r>
    </w:p>
    <w:p>
      <w:pPr>
        <w:ind w:left="0" w:right="0" w:firstLine="560"/>
        <w:spacing w:before="450" w:after="450" w:line="312" w:lineRule="auto"/>
      </w:pPr>
      <w:r>
        <w:rPr>
          <w:rFonts w:ascii="宋体" w:hAnsi="宋体" w:eastAsia="宋体" w:cs="宋体"/>
          <w:color w:val="000"/>
          <w:sz w:val="28"/>
          <w:szCs w:val="28"/>
        </w:rPr>
        <w:t xml:space="preserve">　　2025公司年终总结报告一</w:t>
      </w:r>
    </w:p>
    <w:p>
      <w:pPr>
        <w:ind w:left="0" w:right="0" w:firstLine="560"/>
        <w:spacing w:before="450" w:after="450" w:line="312" w:lineRule="auto"/>
      </w:pPr>
      <w:r>
        <w:rPr>
          <w:rFonts w:ascii="宋体" w:hAnsi="宋体" w:eastAsia="宋体" w:cs="宋体"/>
          <w:color w:val="000"/>
          <w:sz w:val="28"/>
          <w:szCs w:val="28"/>
        </w:rPr>
        <w:t xml:space="preserve">　　公司各部门： 20** 年，是继20** 年后的又一个房地产“ 政策年，也是历年来国家实施房地产宏观调控力度最大的一年。为稳定房价，上半年，国家及地方接连不断地集中出台相关调控新政策( 新老国八条及七部委意见等) ，房地产市场一度呈现持币观望，成交量大幅放缓的局面。面对风云变幻、市场动荡不安的20** 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　　一、20** 年主要工作情况：</w:t>
      </w:r>
    </w:p>
    <w:p>
      <w:pPr>
        <w:ind w:left="0" w:right="0" w:firstLine="560"/>
        <w:spacing w:before="450" w:after="450" w:line="312" w:lineRule="auto"/>
      </w:pPr>
      <w:r>
        <w:rPr>
          <w:rFonts w:ascii="宋体" w:hAnsi="宋体" w:eastAsia="宋体" w:cs="宋体"/>
          <w:color w:val="000"/>
          <w:sz w:val="28"/>
          <w:szCs w:val="28"/>
        </w:rPr>
        <w:t xml:space="preserve">　　(一) 经济指标完成情况：</w:t>
      </w:r>
    </w:p>
    <w:p>
      <w:pPr>
        <w:ind w:left="0" w:right="0" w:firstLine="560"/>
        <w:spacing w:before="450" w:after="450" w:line="312" w:lineRule="auto"/>
      </w:pPr>
      <w:r>
        <w:rPr>
          <w:rFonts w:ascii="宋体" w:hAnsi="宋体" w:eastAsia="宋体" w:cs="宋体"/>
          <w:color w:val="000"/>
          <w:sz w:val="28"/>
          <w:szCs w:val="28"/>
        </w:rPr>
        <w:t xml:space="preserve">　　全年开发房屋建筑面积170000 平方米，建成房屋面积 150000 平方米，完成房地产建设投资20300 万元，实现销售23500 万元，销售面积125000 平方米。</w:t>
      </w:r>
    </w:p>
    <w:p>
      <w:pPr>
        <w:ind w:left="0" w:right="0" w:firstLine="560"/>
        <w:spacing w:before="450" w:after="450" w:line="312" w:lineRule="auto"/>
      </w:pPr>
      <w:r>
        <w:rPr>
          <w:rFonts w:ascii="宋体" w:hAnsi="宋体" w:eastAsia="宋体" w:cs="宋体"/>
          <w:color w:val="000"/>
          <w:sz w:val="28"/>
          <w:szCs w:val="28"/>
        </w:rPr>
        <w:t xml:space="preserve">　　(二) 项目推进方面：</w:t>
      </w:r>
    </w:p>
    <w:p>
      <w:pPr>
        <w:ind w:left="0" w:right="0" w:firstLine="560"/>
        <w:spacing w:before="450" w:after="450" w:line="312" w:lineRule="auto"/>
      </w:pPr>
      <w:r>
        <w:rPr>
          <w:rFonts w:ascii="宋体" w:hAnsi="宋体" w:eastAsia="宋体" w:cs="宋体"/>
          <w:color w:val="000"/>
          <w:sz w:val="28"/>
          <w:szCs w:val="28"/>
        </w:rPr>
        <w:t xml:space="preserve">　　经过一年的艰苦工作，聚信广场完成了项目的前期策划及产品功能定位; 完成了一期用地范围内所有建筑物的拆迁、高压线路的搬迁手续及规划方案的设计和审批、地质勘探等大量前期工作，并己进入土石方施工。龙头寺项目完成了项目的可行性研究、前期策划、控规调整及产品功能定位; 协调好了用地范围内五回高压线的搬迁事宜; 完成了项目土地手续并取得了部份国土证; 完成了项目用地范围内各种构建筑物的拆迁; 完成了现场施工围墙的修建及活动棚屋的搭建; 完成了方案设计并通过了方案的审批; 完成了项目融资7000 万元，并己开始售楼部施工。</w:t>
      </w:r>
    </w:p>
    <w:p>
      <w:pPr>
        <w:ind w:left="0" w:right="0" w:firstLine="560"/>
        <w:spacing w:before="450" w:after="450" w:line="312" w:lineRule="auto"/>
      </w:pPr>
      <w:r>
        <w:rPr>
          <w:rFonts w:ascii="宋体" w:hAnsi="宋体" w:eastAsia="宋体" w:cs="宋体"/>
          <w:color w:val="000"/>
          <w:sz w:val="28"/>
          <w:szCs w:val="28"/>
        </w:rPr>
        <w:t xml:space="preserve">　　但对照年初工作计划，两个项目总体推进进展相对缓慢。究其原因，主要有以下方面：一是国家实行宏观调控，公司领导从战略上考虑有意放慢进度; 二是在高压线搬迁上，由于搬迁难度大，在实际运作中几经周折，影响了项目整体推进时间; 三是在项目产品策划和产品定位上反复推敲，花费了时间; 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　　尽管项目整体推进时间有所滞后，但对项目下步的运作还是利大于弊。首先，项目的产品和功能定位更加准确， 20** 年整个房地产形势好转，将更利于项目的建设和销售。其次是通过努力，增大了项目建设规模，龙头寺项目通过控规调整，建设规模由原来的22 万平方米增加到了33 万平方米，增加了10 余万方，聚信广场建设规模从18 万方增加到了21 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　　(三) 企业管理方面</w:t>
      </w:r>
    </w:p>
    <w:p>
      <w:pPr>
        <w:ind w:left="0" w:right="0" w:firstLine="560"/>
        <w:spacing w:before="450" w:after="450" w:line="312" w:lineRule="auto"/>
      </w:pPr>
      <w:r>
        <w:rPr>
          <w:rFonts w:ascii="宋体" w:hAnsi="宋体" w:eastAsia="宋体" w:cs="宋体"/>
          <w:color w:val="000"/>
          <w:sz w:val="28"/>
          <w:szCs w:val="28"/>
        </w:rPr>
        <w:t xml:space="preserve">　　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　　经过公司全体同仁的共同努力，集团被授予“ 重庆市第二届五十佳诚信房地产开发企业，同时以其较强的综合实力和良好的社会效益再次荣膺 “ 重庆市第四届房地产开发企业50 强，并荣获市、区统计工作“ 先进集体。集团所属项目也在今年先后获得渝北区“ 优秀住宅小区、“ 园林示范小区， “ 江北区十佳建设项目，“ 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　　上述成绩的取得，是公司全体同仁共同努力的结果，同时，还涌现出了一批爱岗敬业、成绩突出的先进集体和先进个人。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　　(四) 存在的主要问题：</w:t>
      </w:r>
    </w:p>
    <w:p>
      <w:pPr>
        <w:ind w:left="0" w:right="0" w:firstLine="560"/>
        <w:spacing w:before="450" w:after="450" w:line="312" w:lineRule="auto"/>
      </w:pPr>
      <w:r>
        <w:rPr>
          <w:rFonts w:ascii="宋体" w:hAnsi="宋体" w:eastAsia="宋体" w:cs="宋体"/>
          <w:color w:val="000"/>
          <w:sz w:val="28"/>
          <w:szCs w:val="28"/>
        </w:rPr>
        <w:t xml:space="preserve">　　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　　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　　二、20** 年工作计划</w:t>
      </w:r>
    </w:p>
    <w:p>
      <w:pPr>
        <w:ind w:left="0" w:right="0" w:firstLine="560"/>
        <w:spacing w:before="450" w:after="450" w:line="312" w:lineRule="auto"/>
      </w:pPr>
      <w:r>
        <w:rPr>
          <w:rFonts w:ascii="宋体" w:hAnsi="宋体" w:eastAsia="宋体" w:cs="宋体"/>
          <w:color w:val="000"/>
          <w:sz w:val="28"/>
          <w:szCs w:val="28"/>
        </w:rPr>
        <w:t xml:space="preserve">　　20** 年1-10 月，全市整体房地产投资额340 亿元，比去年增长27.8% ，施工面积6466 万平方米，比去年增长23.5% ，新开工面积 1561.43 万平方米，比去年增长2.3% ，竣工面积1083 万平方米，比去年增长59.4% ，虽然受4 月房产新政影响，销售节奏一度明显放缓，成交量下滑，特别是4-7 月更是相对平缓，但进入8 月销售开始回升并呈逐步上升势头，销售均价保持稳中略升。20** 年，宏观政策将继续调控房地产市场，政府亦将将根据调控的效果适时推出跟进政策，以促进房地产市场健康、稳定的发展。但同时我们也清楚认识到，市场的发展及消费者的目趋理性，已经催生了品质时代的来临，只有以“ 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 年工作计划如下：</w:t>
      </w:r>
    </w:p>
    <w:p>
      <w:pPr>
        <w:ind w:left="0" w:right="0" w:firstLine="560"/>
        <w:spacing w:before="450" w:after="450" w:line="312" w:lineRule="auto"/>
      </w:pPr>
      <w:r>
        <w:rPr>
          <w:rFonts w:ascii="宋体" w:hAnsi="宋体" w:eastAsia="宋体" w:cs="宋体"/>
          <w:color w:val="000"/>
          <w:sz w:val="28"/>
          <w:szCs w:val="28"/>
        </w:rPr>
        <w:t xml:space="preserve">　　(一) 指导思想</w:t>
      </w:r>
    </w:p>
    <w:p>
      <w:pPr>
        <w:ind w:left="0" w:right="0" w:firstLine="560"/>
        <w:spacing w:before="450" w:after="450" w:line="312" w:lineRule="auto"/>
      </w:pPr>
      <w:r>
        <w:rPr>
          <w:rFonts w:ascii="宋体" w:hAnsi="宋体" w:eastAsia="宋体" w:cs="宋体"/>
          <w:color w:val="000"/>
          <w:sz w:val="28"/>
          <w:szCs w:val="28"/>
        </w:rPr>
        <w:t xml:space="preserve">　　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　　(二) 目标计划</w:t>
      </w:r>
    </w:p>
    <w:p>
      <w:pPr>
        <w:ind w:left="0" w:right="0" w:firstLine="560"/>
        <w:spacing w:before="450" w:after="450" w:line="312" w:lineRule="auto"/>
      </w:pPr>
      <w:r>
        <w:rPr>
          <w:rFonts w:ascii="宋体" w:hAnsi="宋体" w:eastAsia="宋体" w:cs="宋体"/>
          <w:color w:val="000"/>
          <w:sz w:val="28"/>
          <w:szCs w:val="28"/>
        </w:rPr>
        <w:t xml:space="preserve">　　计划全年新开工房屋总建筑面积约15 万平方米( 其中：聚信广场项目约8 万平方米，龙头寺项目约7 万平方米) ，计划实现销售2 亿元。</w:t>
      </w:r>
    </w:p>
    <w:p>
      <w:pPr>
        <w:ind w:left="0" w:right="0" w:firstLine="560"/>
        <w:spacing w:before="450" w:after="450" w:line="312" w:lineRule="auto"/>
      </w:pPr>
      <w:r>
        <w:rPr>
          <w:rFonts w:ascii="宋体" w:hAnsi="宋体" w:eastAsia="宋体" w:cs="宋体"/>
          <w:color w:val="000"/>
          <w:sz w:val="28"/>
          <w:szCs w:val="28"/>
        </w:rPr>
        <w:t xml:space="preserve">　　1 、聚信广场项目：</w:t>
      </w:r>
    </w:p>
    <w:p>
      <w:pPr>
        <w:ind w:left="0" w:right="0" w:firstLine="560"/>
        <w:spacing w:before="450" w:after="450" w:line="312" w:lineRule="auto"/>
      </w:pPr>
      <w:r>
        <w:rPr>
          <w:rFonts w:ascii="宋体" w:hAnsi="宋体" w:eastAsia="宋体" w:cs="宋体"/>
          <w:color w:val="000"/>
          <w:sz w:val="28"/>
          <w:szCs w:val="28"/>
        </w:rPr>
        <w:t xml:space="preserve">　　计划3 月基础开始施工，12 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　　计划全年完成一期商业总面积80% 的招商量。</w:t>
      </w:r>
    </w:p>
    <w:p>
      <w:pPr>
        <w:ind w:left="0" w:right="0" w:firstLine="560"/>
        <w:spacing w:before="450" w:after="450" w:line="312" w:lineRule="auto"/>
      </w:pPr>
      <w:r>
        <w:rPr>
          <w:rFonts w:ascii="宋体" w:hAnsi="宋体" w:eastAsia="宋体" w:cs="宋体"/>
          <w:color w:val="000"/>
          <w:sz w:val="28"/>
          <w:szCs w:val="28"/>
        </w:rPr>
        <w:t xml:space="preserve">　　计划全年实现销售收入1.5 亿元，其中：商业部分完成一期可售单位70% 销售量，公寓部分完成可售面积50% 的销售量，c 栋住宅完成可售面积70% 的销售量。</w:t>
      </w:r>
    </w:p>
    <w:p>
      <w:pPr>
        <w:ind w:left="0" w:right="0" w:firstLine="560"/>
        <w:spacing w:before="450" w:after="450" w:line="312" w:lineRule="auto"/>
      </w:pPr>
      <w:r>
        <w:rPr>
          <w:rFonts w:ascii="宋体" w:hAnsi="宋体" w:eastAsia="宋体" w:cs="宋体"/>
          <w:color w:val="000"/>
          <w:sz w:val="28"/>
          <w:szCs w:val="28"/>
        </w:rPr>
        <w:t xml:space="preserve">　　2 、龙头寺项目：</w:t>
      </w:r>
    </w:p>
    <w:p>
      <w:pPr>
        <w:ind w:left="0" w:right="0" w:firstLine="560"/>
        <w:spacing w:before="450" w:after="450" w:line="312" w:lineRule="auto"/>
      </w:pPr>
      <w:r>
        <w:rPr>
          <w:rFonts w:ascii="宋体" w:hAnsi="宋体" w:eastAsia="宋体" w:cs="宋体"/>
          <w:color w:val="000"/>
          <w:sz w:val="28"/>
          <w:szCs w:val="28"/>
        </w:rPr>
        <w:t xml:space="preserve">　　计划3 月开始土石方施工，6 月开始土建基础施工，12 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　　2025公司年终总结报告二</w:t>
      </w:r>
    </w:p>
    <w:p>
      <w:pPr>
        <w:ind w:left="0" w:right="0" w:firstLine="560"/>
        <w:spacing w:before="450" w:after="450" w:line="312" w:lineRule="auto"/>
      </w:pPr>
      <w:r>
        <w:rPr>
          <w:rFonts w:ascii="宋体" w:hAnsi="宋体" w:eastAsia="宋体" w:cs="宋体"/>
          <w:color w:val="000"/>
          <w:sz w:val="28"/>
          <w:szCs w:val="28"/>
        </w:rPr>
        <w:t xml:space="preserve">　　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　　一、 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　　二、 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　　三、 不足</w:t>
      </w:r>
    </w:p>
    <w:p>
      <w:pPr>
        <w:ind w:left="0" w:right="0" w:firstLine="560"/>
        <w:spacing w:before="450" w:after="450" w:line="312" w:lineRule="auto"/>
      </w:pPr>
      <w:r>
        <w:rPr>
          <w:rFonts w:ascii="宋体" w:hAnsi="宋体" w:eastAsia="宋体" w:cs="宋体"/>
          <w:color w:val="000"/>
          <w:sz w:val="28"/>
          <w:szCs w:val="28"/>
        </w:rPr>
        <w:t xml:space="preserve">　　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　　四、 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