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客运企业年终工作总结与计划</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　　八、 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