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2025妇产科年终总结_妇产科总结</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2022妇产科年终总结_妇产科总结（通用14篇）2022妇产科年终总结_妇产科总结 篇1 即将过去的20__年，对我们来说是有很重要意义的一年。这一年，在院领导的带领、支持下，我们的团队进入了一个全新的领域，顺利的开展了工作;在院领导的关心...</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2025妇产科年终总结_妇产科总结（通用14篇）</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篇2</w:t>
      </w:r>
    </w:p>
    <w:p>
      <w:pPr>
        <w:ind w:left="0" w:right="0" w:firstLine="560"/>
        <w:spacing w:before="450" w:after="450" w:line="312" w:lineRule="auto"/>
      </w:pPr>
      <w:r>
        <w:rPr>
          <w:rFonts w:ascii="宋体" w:hAnsi="宋体" w:eastAsia="宋体" w:cs="宋体"/>
          <w:color w:val="000"/>
          <w:sz w:val="28"/>
          <w:szCs w:val="28"/>
        </w:rPr>
        <w:t xml:space="preserve">自年月踏上工作岗位个人简历，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热门汇报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篇3</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篇4</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篇5</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_月_日至20__年_月_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篇6</w:t>
      </w:r>
    </w:p>
    <w:p>
      <w:pPr>
        <w:ind w:left="0" w:right="0" w:firstLine="560"/>
        <w:spacing w:before="450" w:after="450" w:line="312" w:lineRule="auto"/>
      </w:pPr>
      <w:r>
        <w:rPr>
          <w:rFonts w:ascii="宋体" w:hAnsi="宋体" w:eastAsia="宋体" w:cs="宋体"/>
          <w:color w:val="000"/>
          <w:sz w:val="28"/>
          <w:szCs w:val="28"/>
        </w:rPr>
        <w:t xml:space="preserve">一、在政治思想方面，我们始终以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，全年零投诉20xx年 妇产科年度总结20xx年 妇产科年度总结。这是一个突破，这是一个飞跃，这是我们妇产科全科室22人共同努力和奋斗的结果，是我们一年来辛勤劳动和汗水的结晶，是值得我们为之骄傲的，是有目共睹的。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篇7</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篇8</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宋体" w:hAnsi="宋体" w:eastAsia="宋体" w:cs="宋体"/>
          <w:color w:val="000"/>
          <w:sz w:val="28"/>
          <w:szCs w:val="28"/>
        </w:rPr>
        <w:t xml:space="preserve">曹县中医医院</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篇9</w:t>
      </w:r>
    </w:p>
    <w:p>
      <w:pPr>
        <w:ind w:left="0" w:right="0" w:firstLine="560"/>
        <w:spacing w:before="450" w:after="450" w:line="312" w:lineRule="auto"/>
      </w:pPr>
      <w:r>
        <w:rPr>
          <w:rFonts w:ascii="宋体" w:hAnsi="宋体" w:eastAsia="宋体" w:cs="宋体"/>
          <w:color w:val="000"/>
          <w:sz w:val="28"/>
          <w:szCs w:val="28"/>
        </w:rPr>
        <w:t xml:space="preserve">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篇10</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篇11</w:t>
      </w:r>
    </w:p>
    <w:p>
      <w:pPr>
        <w:ind w:left="0" w:right="0" w:firstLine="560"/>
        <w:spacing w:before="450" w:after="450" w:line="312" w:lineRule="auto"/>
      </w:pPr>
      <w:r>
        <w:rPr>
          <w:rFonts w:ascii="宋体" w:hAnsi="宋体" w:eastAsia="宋体" w:cs="宋体"/>
          <w:color w:val="000"/>
          <w:sz w:val="28"/>
          <w:szCs w:val="28"/>
        </w:rPr>
        <w:t xml:space="preserve">20_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我院自20__年初获批南京市医保标准后，7月获批妇科内镜资质准入，8月获批国家二级妇产医院称号，12月通过了JCI认证。据统计，全年完成指标监测104项，其中医疗29项，护理18项，行政57项。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在我院护理部护士的辛勤付出下，使我院在20__年成为了兽皮江苏省优质护理服务工程 示范医院 ，期间，我院开展的 门诊亲情服务 、 一对一床旁护理及产后回访活动 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会议最后，董事长林宗金总结陈词：回顾20__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 无红包医院 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篇13</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一、标准化管理及妇产科管理方面工作：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今年我科围绕产科标准化建设要求，完善了各种规章制度及急危重症的抢救流程，大大加强了妇产科质量控制管理，更加有效地保证了医疗安全，全年无任何差错和事故发生。具体做了以下工作：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妇产科，医护人员的工作责任心和业务技能关系到两代人的健康和生命安全，因此，要在妇产科内切实建立起医疗安全责任制，从科主任、护士长具体落实到人。妇产科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妇产科医护人员按规程要求严格执行；妇产科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妇产科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妇产科做了大量的准备工作，许多同志加班加点，不计报酬，妇产科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三、妇产科医疗工作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妇产科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妇产科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妇产科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妇产科的管理和服务质量都是需要迫切解决的问题。产科妊娠合并症及妊娠并发症孕产妇均逐渐增多，医疗风险及诊治难度均较高，防范医疗隐患、提高医疗治疗尤为重要。今后需要我们进一步改善的工作环境，我妇产科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篇14</w:t>
      </w:r>
    </w:p>
    <w:p>
      <w:pPr>
        <w:ind w:left="0" w:right="0" w:firstLine="560"/>
        <w:spacing w:before="450" w:after="450" w:line="312" w:lineRule="auto"/>
      </w:pPr>
      <w:r>
        <w:rPr>
          <w:rFonts w:ascii="宋体" w:hAnsi="宋体" w:eastAsia="宋体" w:cs="宋体"/>
          <w:color w:val="000"/>
          <w:sz w:val="28"/>
          <w:szCs w:val="28"/>
        </w:rPr>
        <w:t xml:space="preserve">20xx年度以来，我科室在院领导的关怀和支持下，紧紧围绕医院的奋斗目标，立足岗位，拼搏奉献，取得了一定的成绩，现将我科室今年以来的工作情况总结如下：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 积极参加各项政治活动，维护领导，团结同志 培养良好的职业道德和敬业精神，工作任劳任怨，使我科室20xx年度患者满意度最高，无患者投诉现象。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xx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最大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前庭大腺囊肿等共计约60例，输卵管吻合术一例，以上病例无一例医疗事故及医疗纠纷住院患者都按时出院，20xx年我科室门诊共接诊患者约3000余人，妇产科门诊自开展无痛人流手术后门诊收入明显提高，并且门诊小型微创手术如取上环、人工流产、清宫术 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节支方面：尽量减少水电各种一次性耗材及药品浪费。为科室及医院创造最大的经济效益。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 个别医护人员态度强硬、缺乏耐心 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 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 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 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 积极开展新项目，如：开展产前准妈妈课堂及产后康复知识的宣教工作，积极鼓励患者在条件允许的情况下能够经阴道分娩，以提高自然分娩率。门诊即将开展阴道灌洗 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以上就是我科室在过去的一年中所做的点点成绩和取得的微小收获，其中有很多缺点和不足，我们会继续努力工作，展望未来我们任重而道远充满希望，我相信在各位领导的带领和指导下，在我们科室每个成员的努力工作下，在我院各个兄弟科室的密切配合下，我们会克服一切困难坚决杜绝重特大医疗事故的发生，努力成为20xx年全院效益最高 患者满意度最高 医护人员最团结的模范科室。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2025-06-08T01:50:39+08:00</dcterms:created>
  <dcterms:modified xsi:type="dcterms:W3CDTF">2025-06-08T01:50:39+08:00</dcterms:modified>
</cp:coreProperties>
</file>

<file path=docProps/custom.xml><?xml version="1.0" encoding="utf-8"?>
<Properties xmlns="http://schemas.openxmlformats.org/officeDocument/2006/custom-properties" xmlns:vt="http://schemas.openxmlformats.org/officeDocument/2006/docPropsVTypes"/>
</file>