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最新年终工作总结范文一年一次的工作汇报，我们要做好每一次的总结，那么一起看看年终工作总结怎么写吧!下面给大家分享关于20_最新年终工作总结范文，欢迎阅读!1年终工作总结时间过得真快!转眼间，我从事汽车维修工作已经一年了。在这一年多的时...</w:t>
      </w:r>
    </w:p>
    <w:p>
      <w:pPr>
        <w:ind w:left="0" w:right="0" w:firstLine="560"/>
        <w:spacing w:before="450" w:after="450" w:line="312" w:lineRule="auto"/>
      </w:pPr>
      <w:r>
        <w:rPr>
          <w:rFonts w:ascii="宋体" w:hAnsi="宋体" w:eastAsia="宋体" w:cs="宋体"/>
          <w:color w:val="000"/>
          <w:sz w:val="28"/>
          <w:szCs w:val="28"/>
        </w:rPr>
        <w:t xml:space="preserve">20_最新年终工作总结范文</w:t>
      </w:r>
    </w:p>
    <w:p>
      <w:pPr>
        <w:ind w:left="0" w:right="0" w:firstLine="560"/>
        <w:spacing w:before="450" w:after="450" w:line="312" w:lineRule="auto"/>
      </w:pPr>
      <w:r>
        <w:rPr>
          <w:rFonts w:ascii="宋体" w:hAnsi="宋体" w:eastAsia="宋体" w:cs="宋体"/>
          <w:color w:val="000"/>
          <w:sz w:val="28"/>
          <w:szCs w:val="28"/>
        </w:rPr>
        <w:t xml:space="preserve">一年一次的工作汇报，我们要做好每一次的总结，那么一起看看年终工作总结怎么写吧!下面给大家分享关于20_最新年终工作总结范文，欢迎阅读!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 人，1人获得20_级济南大学优秀毕业论文。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2025-06-17T20:45:19+08:00</dcterms:created>
  <dcterms:modified xsi:type="dcterms:W3CDTF">2025-06-17T20:45:19+08:00</dcterms:modified>
</cp:coreProperties>
</file>

<file path=docProps/custom.xml><?xml version="1.0" encoding="utf-8"?>
<Properties xmlns="http://schemas.openxmlformats.org/officeDocument/2006/custom-properties" xmlns:vt="http://schemas.openxmlformats.org/officeDocument/2006/docPropsVTypes"/>
</file>