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艺术机构年终工作总结(必备3篇)</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艺术机构年终工作总结1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艺术机构年终工作总结1</w:t>
      </w:r>
    </w:p>
    <w:p>
      <w:pPr>
        <w:ind w:left="0" w:right="0" w:firstLine="560"/>
        <w:spacing w:before="450" w:after="450" w:line="312" w:lineRule="auto"/>
      </w:pPr>
      <w:r>
        <w:rPr>
          <w:rFonts w:ascii="宋体" w:hAnsi="宋体" w:eastAsia="宋体" w:cs="宋体"/>
          <w:color w:val="000"/>
          <w:sz w:val="28"/>
          <w:szCs w:val="28"/>
        </w:rPr>
        <w:t xml:space="preserve">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创新，与时俱进，开拓进学艺术工作再推向一个新的台阶而共同努力奋斗。现将本学期艺术工作总结如下：</w:t>
      </w:r>
    </w:p>
    <w:p>
      <w:pPr>
        <w:ind w:left="0" w:right="0" w:firstLine="560"/>
        <w:spacing w:before="450" w:after="450" w:line="312" w:lineRule="auto"/>
      </w:pPr>
      <w:r>
        <w:rPr>
          <w:rFonts w:ascii="宋体" w:hAnsi="宋体" w:eastAsia="宋体" w:cs="宋体"/>
          <w:color w:val="000"/>
          <w:sz w:val="28"/>
          <w:szCs w:val="28"/>
        </w:rPr>
        <w:t xml:space="preserve">1、管理更加规范化</w:t>
      </w:r>
    </w:p>
    <w:p>
      <w:pPr>
        <w:ind w:left="0" w:right="0" w:firstLine="560"/>
        <w:spacing w:before="450" w:after="450" w:line="312" w:lineRule="auto"/>
      </w:pPr>
      <w:r>
        <w:rPr>
          <w:rFonts w:ascii="宋体" w:hAnsi="宋体" w:eastAsia="宋体" w:cs="宋体"/>
          <w:color w:val="000"/>
          <w:sz w:val="28"/>
          <w:szCs w:val="28"/>
        </w:rPr>
        <w:t xml:space="preserve">2、教研科研方面：我们组经常进行美术、音乐理论学习，了解最新的教学动态，交流艺术教育的教学方法，摸索可行之处。每周都要进行教学研讨、科研交流。在不断的学习研究实践的过程中，教师的素质都得到了稳步的提高。</w:t>
      </w:r>
    </w:p>
    <w:p>
      <w:pPr>
        <w:ind w:left="0" w:right="0" w:firstLine="560"/>
        <w:spacing w:before="450" w:after="450" w:line="312" w:lineRule="auto"/>
      </w:pPr>
      <w:r>
        <w:rPr>
          <w:rFonts w:ascii="宋体" w:hAnsi="宋体" w:eastAsia="宋体" w:cs="宋体"/>
          <w:color w:val="000"/>
          <w:sz w:val="28"/>
          <w:szCs w:val="28"/>
        </w:rPr>
        <w:t xml:space="preserve">3、这学期三对两组一歌等小组，通过音美教师的不断探索，自编教材、保证课时等有力手段，学生的美术素养和音乐鉴赏能力都得到了提高，并能积极地参与到各项比赛中，取得了优异的成绩。</w:t>
      </w:r>
    </w:p>
    <w:p>
      <w:pPr>
        <w:ind w:left="0" w:right="0" w:firstLine="560"/>
        <w:spacing w:before="450" w:after="450" w:line="312" w:lineRule="auto"/>
      </w:pPr>
      <w:r>
        <w:rPr>
          <w:rFonts w:ascii="宋体" w:hAnsi="宋体" w:eastAsia="宋体" w:cs="宋体"/>
          <w:color w:val="000"/>
          <w:sz w:val="28"/>
          <w:szCs w:val="28"/>
        </w:rPr>
        <w:t xml:space="preserve">4、加强校园文化建设，渲染育人氛围。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本学期在吴校长的\'带领下，美术教师全新布置了学校的楼廊文化：一楼的风范长廊、二楼风雅长廊、三楼的风姿长廊、四楼的风韵长廊、风雅壁、还有美术老师亲手制作的爱心墙、智慧果园等宣传区的建立，形成了丰富多彩特色鲜明的校园艺术教育环境。师生校园生活照片、剪纸艺术、鱼皮画、剪影艺术分别在楼廊中呈现，每一面墙壁都能给人以美的感染，艺术的熏陶，使学生感受到健康向上，奋发进取的力量，也使其精神得到净化。在校领导的大力支持下，学校新购置了塑封机，美术教师把一千多幅学生的卡纸画和学生课堂作业中的优秀作品塑封，分别以“学生课堂作业展”、“家乡夜景”“美丽的花纹”“走进动慢”、“废旧画报剪贴画”为题目在一楼二楼三楼展出，既美化了学校环境，又增强了学生学习美术的自信心。恰逢学校迎接标准化学校验收，得到了领导们的一致好评和认可。</w:t>
      </w:r>
    </w:p>
    <w:p>
      <w:pPr>
        <w:ind w:left="0" w:right="0" w:firstLine="560"/>
        <w:spacing w:before="450" w:after="450" w:line="312" w:lineRule="auto"/>
      </w:pPr>
      <w:r>
        <w:rPr>
          <w:rFonts w:ascii="宋体" w:hAnsi="宋体" w:eastAsia="宋体" w:cs="宋体"/>
          <w:color w:val="000"/>
          <w:sz w:val="28"/>
          <w:szCs w:val="28"/>
        </w:rPr>
        <w:t xml:space="preserve">（2）艺术活动方面：在全校举办了“同心同力同行”为主题的千人绘画比赛、“引路点拨品评”为主题的千人手抄报比赛，并把获奖作品在一楼展出。以此激励学生进一步加强对美术学习的热爱之情。各个班级开辟风格别致的艺术长廊、宣传窗，为学生提供艺术展示的舞台，不定期地展出学生的书画作品。</w:t>
      </w:r>
    </w:p>
    <w:p>
      <w:pPr>
        <w:ind w:left="0" w:right="0" w:firstLine="560"/>
        <w:spacing w:before="450" w:after="450" w:line="312" w:lineRule="auto"/>
      </w:pPr>
      <w:r>
        <w:rPr>
          <w:rFonts w:ascii="宋体" w:hAnsi="宋体" w:eastAsia="宋体" w:cs="宋体"/>
          <w:color w:val="000"/>
          <w:sz w:val="28"/>
          <w:szCs w:val="28"/>
        </w:rPr>
        <w:t xml:space="preserve">（3）、每周三的艺术欣赏，通过校园音响系统，向学生介绍一些名家、名曲、艺术欣赏知识和方法等富有儿童特色的艺术欣赏活动，陶冶学生情操，净化学生心灵。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5、论文、课题方面：</w:t>
      </w:r>
    </w:p>
    <w:p>
      <w:pPr>
        <w:ind w:left="0" w:right="0" w:firstLine="560"/>
        <w:spacing w:before="450" w:after="450" w:line="312" w:lineRule="auto"/>
      </w:pPr>
      <w:r>
        <w:rPr>
          <w:rFonts w:ascii="宋体" w:hAnsi="宋体" w:eastAsia="宋体" w:cs="宋体"/>
          <w:color w:val="000"/>
          <w:sz w:val="28"/>
          <w:szCs w:val="28"/>
        </w:rPr>
        <w:t xml:space="preserve">在本学期陈玉凤、刘佳敏和孙博老师上交了市级论文。本学期音美组五位年轻教师都参与到了学校承担的课题研究中，并积极地书写阶段小结，和全校老师进行交流。</w:t>
      </w:r>
    </w:p>
    <w:p>
      <w:pPr>
        <w:ind w:left="0" w:right="0" w:firstLine="560"/>
        <w:spacing w:before="450" w:after="450" w:line="312" w:lineRule="auto"/>
      </w:pPr>
      <w:r>
        <w:rPr>
          <w:rFonts w:ascii="宋体" w:hAnsi="宋体" w:eastAsia="宋体" w:cs="宋体"/>
          <w:color w:val="000"/>
          <w:sz w:val="28"/>
          <w:szCs w:val="28"/>
        </w:rPr>
        <w:t xml:space="preserve">下学期，我们将积极探索艺术教育新路，拓宽艺术教育时空，充分调动艺术教师的积极性，使学校的艺术教育工作更上一层楼。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艺术机构年终工作总结2</w:t>
      </w:r>
    </w:p>
    <w:p>
      <w:pPr>
        <w:ind w:left="0" w:right="0" w:firstLine="560"/>
        <w:spacing w:before="450" w:after="450" w:line="312" w:lineRule="auto"/>
      </w:pPr>
      <w:r>
        <w:rPr>
          <w:rFonts w:ascii="宋体" w:hAnsi="宋体" w:eastAsia="宋体" w:cs="宋体"/>
          <w:color w:val="000"/>
          <w:sz w:val="28"/>
          <w:szCs w:val="28"/>
        </w:rPr>
        <w:t xml:space="preserve">在刘伟校长的正确**下，依靠全体教师共同努力，以求真务实，较好的完成了本学期的各项工作，保证了学校的日常工作的顺利进行，现将本学期的财务工作简要总结如下：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决策提供依据。</w:t>
      </w:r>
    </w:p>
    <w:p>
      <w:pPr>
        <w:ind w:left="0" w:right="0" w:firstLine="560"/>
        <w:spacing w:before="450" w:after="450" w:line="312" w:lineRule="auto"/>
      </w:pPr>
      <w:r>
        <w:rPr>
          <w:rFonts w:ascii="宋体" w:hAnsi="宋体" w:eastAsia="宋体" w:cs="宋体"/>
          <w:color w:val="000"/>
          <w:sz w:val="28"/>
          <w:szCs w:val="28"/>
        </w:rPr>
        <w:t xml:space="preserve">&gt;三、努力学习，提高财会人员的自身素质。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业务学习，不断的提高财会知识和**水*，同时积极参加学校的一切**学习，认真作好学习笔记，认真贯彻执行《合计法》，使学校的财会工作能按照国家的**、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总之，在20xx年，财务工作取得了一定成绩，这与刘伟校长的正确**是分不开的，在新的一年里，一定更加努力，改正不足，勤奋务实、开拓进取，为学校建设与发展出谋划策。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艺术培训学校年度简洁工作总结 (菁选3篇)（扩展10）</w:t>
      </w:r>
    </w:p>
    <w:p>
      <w:pPr>
        <w:ind w:left="0" w:right="0" w:firstLine="560"/>
        <w:spacing w:before="450" w:after="450" w:line="312" w:lineRule="auto"/>
      </w:pPr>
      <w:r>
        <w:rPr>
          <w:rFonts w:ascii="宋体" w:hAnsi="宋体" w:eastAsia="宋体" w:cs="宋体"/>
          <w:color w:val="000"/>
          <w:sz w:val="28"/>
          <w:szCs w:val="28"/>
        </w:rPr>
        <w:t xml:space="preserve">——艺术培训学校年终工作总结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艺术机构年终工作总结3</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&gt;一、踏踏实实做人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&gt;二、勤勤恳恳做事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2025-06-18T03:57:13+08:00</dcterms:created>
  <dcterms:modified xsi:type="dcterms:W3CDTF">2025-06-18T03:57:13+08:00</dcterms:modified>
</cp:coreProperties>
</file>

<file path=docProps/custom.xml><?xml version="1.0" encoding="utf-8"?>
<Properties xmlns="http://schemas.openxmlformats.org/officeDocument/2006/custom-properties" xmlns:vt="http://schemas.openxmlformats.org/officeDocument/2006/docPropsVTypes"/>
</file>