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收废品公司工作总结(通用33篇)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收废品公司工作总结11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xx年元月18日开工建设以来，已经有两年多的时间了，取得了不俗的业绩。xx高铁第一桩、第一个承台、第一墩都是我xx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对内当好家。为此，20xx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控制、监督和考核，顺利实现当期施工任务和物资效益的合理化。此外，我xx十二工区组织物资管理人员进行业务培训及考核，实行奖罚并重的原侧，进一步提升了物资管理人员的业务素质，多次受到上级领导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x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收废品公司工作总结3</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收废品公司工作总结4</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收废品公司工作总结5</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收废品公司工作总结6</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收废品公司工作总结7</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2、完善安全闭环管理。针对集团公司20xx年春检中提出的公司安全闭环管理不够好的_问题，9月份，公司加强了安全生产的闭环管理，特别是在安全整改方面，做到安全整改布置有记录，完成后有反馈。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_〕xx）和《x州商务局关于落实国家推进再生资源回收行业转型升级意见的通知》（x发〔20_〕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该企业总体项目分二期进行建设，一期项目已投资2025多万元完成了2万平米再生资源规范市场的建设并投入使用，二期项目预计投资2500万元建设再生资源分拣中心，将于20_年11月建设完成。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收废品公司工作总结8</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收废品公司工作总结9</w:t>
      </w:r>
    </w:p>
    <w:p>
      <w:pPr>
        <w:ind w:left="0" w:right="0" w:firstLine="560"/>
        <w:spacing w:before="450" w:after="450" w:line="312" w:lineRule="auto"/>
      </w:pPr>
      <w:r>
        <w:rPr>
          <w:rFonts w:ascii="宋体" w:hAnsi="宋体" w:eastAsia="宋体" w:cs="宋体"/>
          <w:color w:val="000"/>
          <w:sz w:val="28"/>
          <w:szCs w:val="28"/>
        </w:rPr>
        <w:t xml:space="preserve">一、中国再生资源回收行业发展基本状况</w:t>
      </w:r>
    </w:p>
    <w:p>
      <w:pPr>
        <w:ind w:left="0" w:right="0" w:firstLine="560"/>
        <w:spacing w:before="450" w:after="450" w:line="312" w:lineRule="auto"/>
      </w:pPr>
      <w:r>
        <w:rPr>
          <w:rFonts w:ascii="宋体" w:hAnsi="宋体" w:eastAsia="宋体" w:cs="宋体"/>
          <w:color w:val="000"/>
          <w:sz w:val="28"/>
          <w:szCs w:val="28"/>
        </w:rPr>
        <w:t xml:space="preserve">20XX年，我国经济发展进入新常态，受国内外市场环境影响，主要品种再生资源价格持续下跌，再加上原材料、劳动力成本上涨较快，再生资源回收企业经济效益低迷，行业发展环境日益严峻。</w:t>
      </w:r>
    </w:p>
    <w:p>
      <w:pPr>
        <w:ind w:left="0" w:right="0" w:firstLine="560"/>
        <w:spacing w:before="450" w:after="450" w:line="312" w:lineRule="auto"/>
      </w:pPr>
      <w:r>
        <w:rPr>
          <w:rFonts w:ascii="宋体" w:hAnsi="宋体" w:eastAsia="宋体" w:cs="宋体"/>
          <w:color w:val="000"/>
          <w:sz w:val="28"/>
          <w:szCs w:val="28"/>
        </w:rPr>
        <w:t xml:space="preserve">二、中国再生资源回收行业发展特点</w:t>
      </w:r>
    </w:p>
    <w:p>
      <w:pPr>
        <w:ind w:left="0" w:right="0" w:firstLine="560"/>
        <w:spacing w:before="450" w:after="450" w:line="312" w:lineRule="auto"/>
      </w:pPr>
      <w:r>
        <w:rPr>
          <w:rFonts w:ascii="宋体" w:hAnsi="宋体" w:eastAsia="宋体" w:cs="宋体"/>
          <w:color w:val="000"/>
          <w:sz w:val="28"/>
          <w:szCs w:val="28"/>
        </w:rPr>
        <w:t xml:space="preserve">1.创新型回收模式不断涌现</w:t>
      </w:r>
    </w:p>
    <w:p>
      <w:pPr>
        <w:ind w:left="0" w:right="0" w:firstLine="560"/>
        <w:spacing w:before="450" w:after="450" w:line="312" w:lineRule="auto"/>
      </w:pPr>
      <w:r>
        <w:rPr>
          <w:rFonts w:ascii="宋体" w:hAnsi="宋体" w:eastAsia="宋体" w:cs="宋体"/>
          <w:color w:val="000"/>
          <w:sz w:val="28"/>
          <w:szCs w:val="28"/>
        </w:rPr>
        <w:t xml:space="preserve">近年来，随着再生资源回收行业的快速发展，企业着力创新回收模式，提高回收水平。</w:t>
      </w:r>
    </w:p>
    <w:p>
      <w:pPr>
        <w:ind w:left="0" w:right="0" w:firstLine="560"/>
        <w:spacing w:before="450" w:after="450" w:line="312" w:lineRule="auto"/>
      </w:pPr>
      <w:r>
        <w:rPr>
          <w:rFonts w:ascii="宋体" w:hAnsi="宋体" w:eastAsia="宋体" w:cs="宋体"/>
          <w:color w:val="000"/>
          <w:sz w:val="28"/>
          <w:szCs w:val="28"/>
        </w:rPr>
        <w:t xml:space="preserve">如杭州富伦生态科技有限公司通过与火车站合作回收废弃物中复合纸包装减排垃圾，实现了回收人员、火车站、利用企业多方共赢的创新回收模式;深圳泰力废旧电池回收技术有限公司与笔记本电脑、手机制造商合作，通过快递公司上门回收，执行废旧电池回收认证方案模式;</w:t>
      </w:r>
    </w:p>
    <w:p>
      <w:pPr>
        <w:ind w:left="0" w:right="0" w:firstLine="560"/>
        <w:spacing w:before="450" w:after="450" w:line="312" w:lineRule="auto"/>
      </w:pPr>
      <w:r>
        <w:rPr>
          <w:rFonts w:ascii="宋体" w:hAnsi="宋体" w:eastAsia="宋体" w:cs="宋体"/>
          <w:color w:val="000"/>
          <w:sz w:val="28"/>
          <w:szCs w:val="28"/>
        </w:rPr>
        <w:t xml:space="preserve">上海燕龙基再生资源利用有限公司三级回收网络回收废玻璃模式;</w:t>
      </w:r>
    </w:p>
    <w:p>
      <w:pPr>
        <w:ind w:left="0" w:right="0" w:firstLine="560"/>
        <w:spacing w:before="450" w:after="450" w:line="312" w:lineRule="auto"/>
      </w:pPr>
      <w:r>
        <w:rPr>
          <w:rFonts w:ascii="宋体" w:hAnsi="宋体" w:eastAsia="宋体" w:cs="宋体"/>
          <w:color w:val="000"/>
          <w:sz w:val="28"/>
          <w:szCs w:val="28"/>
        </w:rPr>
        <w:t xml:space="preserve">武汉格林美资源循环有限公司采用回收箱、回收超市相结合的废旧电池多渠道回收模式;上海森蓝环境资源有限公司废弃电器电子产品“5H”回收模式;</w:t>
      </w:r>
    </w:p>
    <w:p>
      <w:pPr>
        <w:ind w:left="0" w:right="0" w:firstLine="560"/>
        <w:spacing w:before="450" w:after="450" w:line="312" w:lineRule="auto"/>
      </w:pPr>
      <w:r>
        <w:rPr>
          <w:rFonts w:ascii="宋体" w:hAnsi="宋体" w:eastAsia="宋体" w:cs="宋体"/>
          <w:color w:val="000"/>
          <w:sz w:val="28"/>
          <w:szCs w:val="28"/>
        </w:rPr>
        <w:t xml:space="preserve">北京盈创再生资源回收有限公司将物联网技术与再生资源回收体系相结合，通过自主研发的饮料瓶智能回收机，开创了中国首例将物联网技术与再生资源回收体系结合的先例。</w:t>
      </w:r>
    </w:p>
    <w:p>
      <w:pPr>
        <w:ind w:left="0" w:right="0" w:firstLine="560"/>
        <w:spacing w:before="450" w:after="450" w:line="312" w:lineRule="auto"/>
      </w:pPr>
      <w:r>
        <w:rPr>
          <w:rFonts w:ascii="宋体" w:hAnsi="宋体" w:eastAsia="宋体" w:cs="宋体"/>
          <w:color w:val="000"/>
          <w:sz w:val="28"/>
          <w:szCs w:val="28"/>
        </w:rPr>
        <w:t xml:space="preserve">2.“互联网”思维日益渗透</w:t>
      </w:r>
    </w:p>
    <w:p>
      <w:pPr>
        <w:ind w:left="0" w:right="0" w:firstLine="560"/>
        <w:spacing w:before="450" w:after="450" w:line="312" w:lineRule="auto"/>
      </w:pPr>
      <w:r>
        <w:rPr>
          <w:rFonts w:ascii="宋体" w:hAnsi="宋体" w:eastAsia="宋体" w:cs="宋体"/>
          <w:color w:val="000"/>
          <w:sz w:val="28"/>
          <w:szCs w:val="28"/>
        </w:rPr>
        <w:t xml:space="preserve">近期，“互联网”思维成为公众讨论热点。</w:t>
      </w:r>
    </w:p>
    <w:p>
      <w:pPr>
        <w:ind w:left="0" w:right="0" w:firstLine="560"/>
        <w:spacing w:before="450" w:after="450" w:line="312" w:lineRule="auto"/>
      </w:pPr>
      <w:r>
        <w:rPr>
          <w:rFonts w:ascii="宋体" w:hAnsi="宋体" w:eastAsia="宋体" w:cs="宋体"/>
          <w:color w:val="000"/>
          <w:sz w:val="28"/>
          <w:szCs w:val="28"/>
        </w:rPr>
        <w:t xml:space="preserve">传统再生资源回收产业，通过嫁接互联网进行升级改造，不仅可有效减少行业中间环节，使信息更加透明化，还有助于降低企业经营成本，提高资金使用效率。</w:t>
      </w:r>
    </w:p>
    <w:p>
      <w:pPr>
        <w:ind w:left="0" w:right="0" w:firstLine="560"/>
        <w:spacing w:before="450" w:after="450" w:line="312" w:lineRule="auto"/>
      </w:pPr>
      <w:r>
        <w:rPr>
          <w:rFonts w:ascii="宋体" w:hAnsi="宋体" w:eastAsia="宋体" w:cs="宋体"/>
          <w:color w:val="000"/>
          <w:sz w:val="28"/>
          <w:szCs w:val="28"/>
        </w:rPr>
        <w:t xml:space="preserve">随着再生资源产业的不断发展，产业转型升级迫在眉睫，在各种回收和交易模式的演变过程中，涌现了一批并走在时代前端的互联网企业。</w:t>
      </w:r>
    </w:p>
    <w:p>
      <w:pPr>
        <w:ind w:left="0" w:right="0" w:firstLine="560"/>
        <w:spacing w:before="450" w:after="450" w:line="312" w:lineRule="auto"/>
      </w:pPr>
      <w:r>
        <w:rPr>
          <w:rFonts w:ascii="宋体" w:hAnsi="宋体" w:eastAsia="宋体" w:cs="宋体"/>
          <w:color w:val="000"/>
          <w:sz w:val="28"/>
          <w:szCs w:val="28"/>
        </w:rPr>
        <w:t xml:space="preserve">如深圳淘绿信息科技有限公司将互联网思维融入传统回收行业，构建了专注于再生资源行业(废旧手机)的回收服务第一平台，集线上回收交易平台、二手商城平台、拆解物交易平台、积分系统为一体的三大平台一个系统。</w:t>
      </w:r>
    </w:p>
    <w:p>
      <w:pPr>
        <w:ind w:left="0" w:right="0" w:firstLine="560"/>
        <w:spacing w:before="450" w:after="450" w:line="312" w:lineRule="auto"/>
      </w:pPr>
      <w:r>
        <w:rPr>
          <w:rFonts w:ascii="宋体" w:hAnsi="宋体" w:eastAsia="宋体" w:cs="宋体"/>
          <w:color w:val="000"/>
          <w:sz w:val="28"/>
          <w:szCs w:val="28"/>
        </w:rPr>
        <w:t xml:space="preserve">3.兼并重组加剧，产业集中度进一步提高</w:t>
      </w:r>
    </w:p>
    <w:p>
      <w:pPr>
        <w:ind w:left="0" w:right="0" w:firstLine="560"/>
        <w:spacing w:before="450" w:after="450" w:line="312" w:lineRule="auto"/>
      </w:pPr>
      <w:r>
        <w:rPr>
          <w:rFonts w:ascii="宋体" w:hAnsi="宋体" w:eastAsia="宋体" w:cs="宋体"/>
          <w:color w:val="000"/>
          <w:sz w:val="28"/>
          <w:szCs w:val="28"/>
        </w:rPr>
        <w:t xml:space="preserve">再生资源资本市场风起云涌，并购重组相继发生，东江环保股份有限公司发布公告收购并增资湖北天银循环经济发展有限公司后，中国再生资源开发有限公司重组秦岭水泥也已获得证监会核准通过，桑德环境资源股份有限公司发布公告称收购电子废弃物处置优质企业湖南省同力电子废弃物回收拆解利用有限公司70%股权，电子废弃物处置行业龙头企业深圳市格林美高新技术股份有限公司以及首创环境控股有限公司、珠海格力电器股份有限公司，通过资本力量整合，目前共形成了6家与电子废弃物处置行业相关的上市企业。</w:t>
      </w:r>
    </w:p>
    <w:p>
      <w:pPr>
        <w:ind w:left="0" w:right="0" w:firstLine="560"/>
        <w:spacing w:before="450" w:after="450" w:line="312" w:lineRule="auto"/>
      </w:pPr>
      <w:r>
        <w:rPr>
          <w:rFonts w:ascii="宋体" w:hAnsi="宋体" w:eastAsia="宋体" w:cs="宋体"/>
          <w:color w:val="000"/>
          <w:sz w:val="28"/>
          <w:szCs w:val="28"/>
        </w:rPr>
        <w:t xml:space="preserve">目前，在上海、深圳和香港上市的再生资源企业主要包含格林美、桑德环境、东江环保、华宏科技、山鹰纸业等15家企业。</w:t>
      </w:r>
    </w:p>
    <w:p>
      <w:pPr>
        <w:ind w:left="0" w:right="0" w:firstLine="560"/>
        <w:spacing w:before="450" w:after="450" w:line="312" w:lineRule="auto"/>
      </w:pPr>
      <w:r>
        <w:rPr>
          <w:rFonts w:ascii="宋体" w:hAnsi="宋体" w:eastAsia="宋体" w:cs="宋体"/>
          <w:color w:val="000"/>
          <w:sz w:val="28"/>
          <w:szCs w:val="28"/>
        </w:rPr>
        <w:t xml:space="preserve">随着兼并重组加剧，行业集中度进一步提高，推动行业向规范化、有序化方向发展。</w:t>
      </w:r>
    </w:p>
    <w:p>
      <w:pPr>
        <w:ind w:left="0" w:right="0" w:firstLine="560"/>
        <w:spacing w:before="450" w:after="450" w:line="312" w:lineRule="auto"/>
      </w:pPr>
      <w:r>
        <w:rPr>
          <w:rFonts w:ascii="宋体" w:hAnsi="宋体" w:eastAsia="宋体" w:cs="宋体"/>
          <w:color w:val="000"/>
          <w:sz w:val="28"/>
          <w:szCs w:val="28"/>
        </w:rPr>
        <w:t xml:space="preserve">4.再生资源价格普遍下跌，企业利润呈下降趋势</w:t>
      </w:r>
    </w:p>
    <w:p>
      <w:pPr>
        <w:ind w:left="0" w:right="0" w:firstLine="560"/>
        <w:spacing w:before="450" w:after="450" w:line="312" w:lineRule="auto"/>
      </w:pPr>
      <w:r>
        <w:rPr>
          <w:rFonts w:ascii="宋体" w:hAnsi="宋体" w:eastAsia="宋体" w:cs="宋体"/>
          <w:color w:val="000"/>
          <w:sz w:val="28"/>
          <w:szCs w:val="28"/>
        </w:rPr>
        <w:t xml:space="preserve">受国内外经济环境和市场需求持续低迷的影响，20XX年主要品种再生资源价格一直呈下行走势。</w:t>
      </w:r>
    </w:p>
    <w:p>
      <w:pPr>
        <w:ind w:left="0" w:right="0" w:firstLine="560"/>
        <w:spacing w:before="450" w:after="450" w:line="312" w:lineRule="auto"/>
      </w:pPr>
      <w:r>
        <w:rPr>
          <w:rFonts w:ascii="宋体" w:hAnsi="宋体" w:eastAsia="宋体" w:cs="宋体"/>
          <w:color w:val="000"/>
          <w:sz w:val="28"/>
          <w:szCs w:val="28"/>
        </w:rPr>
        <w:t xml:space="preserve">以重型废钢铁平均采购价为例，一季度平均价格为2470元/吨，二季度平均价格2360元/吨，环比下降110元/吨，降幅;三季度平均价格2260元/吨，环比下降100元/吨，降幅;四季度平均价格2025元/吨，环比下降210元/吨，降幅。</w:t>
      </w:r>
    </w:p>
    <w:p>
      <w:pPr>
        <w:ind w:left="0" w:right="0" w:firstLine="560"/>
        <w:spacing w:before="450" w:after="450" w:line="312" w:lineRule="auto"/>
      </w:pPr>
      <w:r>
        <w:rPr>
          <w:rFonts w:ascii="宋体" w:hAnsi="宋体" w:eastAsia="宋体" w:cs="宋体"/>
          <w:color w:val="000"/>
          <w:sz w:val="28"/>
          <w:szCs w:val="28"/>
        </w:rPr>
        <w:t xml:space="preserve">20XX年全年平均价格2290元/吨，比20_年下降350元/吨，降幅。</w:t>
      </w:r>
    </w:p>
    <w:p>
      <w:pPr>
        <w:ind w:left="0" w:right="0" w:firstLine="560"/>
        <w:spacing w:before="450" w:after="450" w:line="312" w:lineRule="auto"/>
      </w:pPr>
      <w:r>
        <w:rPr>
          <w:rFonts w:ascii="宋体" w:hAnsi="宋体" w:eastAsia="宋体" w:cs="宋体"/>
          <w:color w:val="000"/>
          <w:sz w:val="28"/>
          <w:szCs w:val="28"/>
        </w:rPr>
        <w:t xml:space="preserve">此外，受经济下行压力影响，生产企业减少再生资源消耗，造成前期投资几千万或几个亿建设的再生资源回收加工企业经营规模缩减，产能无法全部释放，经济效益下滑，再生资源回收加工量减少。</w:t>
      </w:r>
    </w:p>
    <w:p>
      <w:pPr>
        <w:ind w:left="0" w:right="0" w:firstLine="560"/>
        <w:spacing w:before="450" w:after="450" w:line="312" w:lineRule="auto"/>
      </w:pPr>
      <w:r>
        <w:rPr>
          <w:rFonts w:ascii="宋体" w:hAnsi="宋体" w:eastAsia="宋体" w:cs="宋体"/>
          <w:color w:val="000"/>
          <w:sz w:val="28"/>
          <w:szCs w:val="28"/>
        </w:rPr>
        <w:t xml:space="preserve">大批中小型企业处于停产或半停产的状态，一些大型企业的开工率也不足60%。</w:t>
      </w:r>
    </w:p>
    <w:p>
      <w:pPr>
        <w:ind w:left="0" w:right="0" w:firstLine="560"/>
        <w:spacing w:before="450" w:after="450" w:line="312" w:lineRule="auto"/>
      </w:pPr>
      <w:r>
        <w:rPr>
          <w:rFonts w:ascii="宋体" w:hAnsi="宋体" w:eastAsia="宋体" w:cs="宋体"/>
          <w:color w:val="000"/>
          <w:sz w:val="28"/>
          <w:szCs w:val="28"/>
        </w:rPr>
        <w:t xml:space="preserve">据调查20XX年京津冀17家大型废钢铁加工企业回收加工量大幅减少，其中四家企业全年停止废钢铁经营业务。</w:t>
      </w:r>
    </w:p>
    <w:p>
      <w:pPr>
        <w:ind w:left="0" w:right="0" w:firstLine="560"/>
        <w:spacing w:before="450" w:after="450" w:line="312" w:lineRule="auto"/>
      </w:pPr>
      <w:r>
        <w:rPr>
          <w:rFonts w:ascii="宋体" w:hAnsi="宋体" w:eastAsia="宋体" w:cs="宋体"/>
          <w:color w:val="000"/>
          <w:sz w:val="28"/>
          <w:szCs w:val="28"/>
        </w:rPr>
        <w:t xml:space="preserve">目前，再生资源回收企业盈利情况不断恶化，再生资源回收行业在艰难的环境中运行。</w:t>
      </w:r>
    </w:p>
    <w:p>
      <w:pPr>
        <w:ind w:left="0" w:right="0" w:firstLine="560"/>
        <w:spacing w:before="450" w:after="450" w:line="312" w:lineRule="auto"/>
      </w:pPr>
      <w:r>
        <w:rPr>
          <w:rFonts w:ascii="宋体" w:hAnsi="宋体" w:eastAsia="宋体" w:cs="宋体"/>
          <w:color w:val="000"/>
          <w:sz w:val="28"/>
          <w:szCs w:val="28"/>
        </w:rPr>
        <w:t xml:space="preserve">5.从业人员结构发生变化，拾荒流动人员增多</w:t>
      </w:r>
    </w:p>
    <w:p>
      <w:pPr>
        <w:ind w:left="0" w:right="0" w:firstLine="560"/>
        <w:spacing w:before="450" w:after="450" w:line="312" w:lineRule="auto"/>
      </w:pPr>
      <w:r>
        <w:rPr>
          <w:rFonts w:ascii="宋体" w:hAnsi="宋体" w:eastAsia="宋体" w:cs="宋体"/>
          <w:color w:val="000"/>
          <w:sz w:val="28"/>
          <w:szCs w:val="28"/>
        </w:rPr>
        <w:t xml:space="preserve">20XX年，伴随着新型城镇化的建设，人本城镇化和生态环境城镇化水平的不断提升，产业发展的劳动成本和环境保护成本提升，导致人工成本的大幅上涨，正规回收业经营困难，部分回收企业投资引进机械化回收分拣线替代工人的手工劳动，造成部分分拣线上的工人分流。</w:t>
      </w:r>
    </w:p>
    <w:p>
      <w:pPr>
        <w:ind w:left="0" w:right="0" w:firstLine="560"/>
        <w:spacing w:before="450" w:after="450" w:line="312" w:lineRule="auto"/>
      </w:pPr>
      <w:r>
        <w:rPr>
          <w:rFonts w:ascii="宋体" w:hAnsi="宋体" w:eastAsia="宋体" w:cs="宋体"/>
          <w:color w:val="000"/>
          <w:sz w:val="28"/>
          <w:szCs w:val="28"/>
        </w:rPr>
        <w:t xml:space="preserve">此外，还有部分回收企业转投其他行业，也造成一部分从业人员分流。</w:t>
      </w:r>
    </w:p>
    <w:p>
      <w:pPr>
        <w:ind w:left="0" w:right="0" w:firstLine="560"/>
        <w:spacing w:before="450" w:after="450" w:line="312" w:lineRule="auto"/>
      </w:pPr>
      <w:r>
        <w:rPr>
          <w:rFonts w:ascii="宋体" w:hAnsi="宋体" w:eastAsia="宋体" w:cs="宋体"/>
          <w:color w:val="000"/>
          <w:sz w:val="28"/>
          <w:szCs w:val="28"/>
        </w:rPr>
        <w:t xml:space="preserve">而随着废弃物产生量的持续增加，大批非正规再生资源回收者(拾荒者)活跃于再生资源回收领域，再生资源从业人员结构发生变化。</w:t>
      </w:r>
    </w:p>
    <w:p>
      <w:pPr>
        <w:ind w:left="0" w:right="0" w:firstLine="560"/>
        <w:spacing w:before="450" w:after="450" w:line="312" w:lineRule="auto"/>
      </w:pPr>
      <w:r>
        <w:rPr>
          <w:rFonts w:ascii="宋体" w:hAnsi="宋体" w:eastAsia="宋体" w:cs="宋体"/>
          <w:color w:val="000"/>
          <w:sz w:val="28"/>
          <w:szCs w:val="28"/>
        </w:rPr>
        <w:t xml:space="preserve">据不完全统计，从业人员数量从去年的约1800万人减少到约1500万人，而城镇拾荒人员新增200多万人。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收废品公司工作总结10</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收废品公司工作总结11</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六、树立垃圾分类的.环保意识，宣传垃圾分类的重要意义，爱护身边的环境，把垃圾从敌人变成朋友。</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1.出“垃圾分类”主题黑板报</w:t>
      </w:r>
    </w:p>
    <w:p>
      <w:pPr>
        <w:ind w:left="0" w:right="0" w:firstLine="560"/>
        <w:spacing w:before="450" w:after="450" w:line="312" w:lineRule="auto"/>
      </w:pPr>
      <w:r>
        <w:rPr>
          <w:rFonts w:ascii="宋体" w:hAnsi="宋体" w:eastAsia="宋体" w:cs="宋体"/>
          <w:color w:val="000"/>
          <w:sz w:val="28"/>
          <w:szCs w:val="28"/>
        </w:rPr>
        <w:t xml:space="preserve">2.设计“垃圾分类”垃圾桶。</w:t>
      </w:r>
    </w:p>
    <w:p>
      <w:pPr>
        <w:ind w:left="0" w:right="0" w:firstLine="560"/>
        <w:spacing w:before="450" w:after="450" w:line="312" w:lineRule="auto"/>
      </w:pPr>
      <w:r>
        <w:rPr>
          <w:rFonts w:ascii="宋体" w:hAnsi="宋体" w:eastAsia="宋体" w:cs="宋体"/>
          <w:color w:val="000"/>
          <w:sz w:val="28"/>
          <w:szCs w:val="28"/>
        </w:rPr>
        <w:t xml:space="preserve">我自19xx年到三处做物资管理以来，在处长的大力支持严格要求下，在物资管理中严格把关，认真负责。使得这些年来我处的材料、工具、机具没有发生不合理使用和丢失损坏。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19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收废品公司工作总结12</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收废品公司工作总结13</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收废品公司工作总结14</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收废品公司工作总结15</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收废品公司工作总结16</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该企业总体项目分二期进行建设，一期项目已投资2025多万元完成了2万平米再生资源规范市场的建设并投入使用，二期项目预计投资2500万元建设再生资源分拣中心，将于20_年11月建设完成。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收废品公司工作总结17</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收废品公司工作总结18</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收废品公司工作总结19</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xx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区历来十分注重每年“世界水日”、“*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及付款金额是否相符，所收现金是否当月上缴财政等。通过普查工作促进收费的合法化和规范化。经过大家不懈努力，20_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（三）执法人员的执法水平和业务素质有待提高，建议市局多举办水政监察员培训班，提高执法人员的*素质从而提高工作效率。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收废品公司工作总结20</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收废品公司工作总结21</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近日，xx街开展以“垃圾分一分，环境美十分”为主题的垃圾分类体验营活动，并在社区居民热情参与下圆满举行。</w:t>
      </w:r>
    </w:p>
    <w:p>
      <w:pPr>
        <w:ind w:left="0" w:right="0" w:firstLine="560"/>
        <w:spacing w:before="450" w:after="450" w:line="312" w:lineRule="auto"/>
      </w:pPr>
      <w:r>
        <w:rPr>
          <w:rFonts w:ascii="宋体" w:hAnsi="宋体" w:eastAsia="宋体" w:cs="宋体"/>
          <w:color w:val="000"/>
          <w:sz w:val="28"/>
          <w:szCs w:val="28"/>
        </w:rPr>
        <w:t xml:space="preserve">此次活动主要是通过将垃圾分类知识穿插到各项趣味游戏中，使居民在游戏中体验到垃圾分类的方法与技巧。鉴于xx社区垃圾分类的活动经验，此次活动丰富了游戏的形式，让居民加深了解垃圾分类知识，吸引了较多的社区小朋友。在变废为宝制作区，数位阿姨在现场工作人员的悉心指导下，饶有兴趣地用废纸张制作着收纳盒等小工艺。此外，排版精美的宣传册、色彩缤纷的宣传图片，吸引了不少居民的驻足观看。现场设置的“给力掌印”支持行动、“我是小管家”建议树，得到了社区小朋友踊跃参加，以表达自己参与垃圾分类的决心。全程参与活动的居民陈阿姨更是迫不及待地表达了自己的心声：“垃圾分类很有意义，能更加美化我们的生活环境，应该鼓励更多的社区居民参加，特别是咱们的孩子。”</w:t>
      </w:r>
    </w:p>
    <w:p>
      <w:pPr>
        <w:ind w:left="0" w:right="0" w:firstLine="560"/>
        <w:spacing w:before="450" w:after="450" w:line="312" w:lineRule="auto"/>
      </w:pPr>
      <w:r>
        <w:rPr>
          <w:rFonts w:ascii="宋体" w:hAnsi="宋体" w:eastAsia="宋体" w:cs="宋体"/>
          <w:color w:val="000"/>
          <w:sz w:val="28"/>
          <w:szCs w:val="28"/>
        </w:rPr>
        <w:t xml:space="preserve">据悉，xx路社区是xx街垃圾分类的第二个试点社区，为了更好地进行垃圾分类宣传工作，号召社区居民积极参与垃圾分类，xx街道办事处携手xx街家庭综合服务中心开展了此次活动。</w:t>
      </w:r>
    </w:p>
    <w:p>
      <w:pPr>
        <w:ind w:left="0" w:right="0" w:firstLine="560"/>
        <w:spacing w:before="450" w:after="450" w:line="312" w:lineRule="auto"/>
      </w:pPr>
      <w:r>
        <w:rPr>
          <w:rFonts w:ascii="宋体" w:hAnsi="宋体" w:eastAsia="宋体" w:cs="宋体"/>
          <w:color w:val="000"/>
          <w:sz w:val="28"/>
          <w:szCs w:val="28"/>
        </w:rPr>
        <w:t xml:space="preserve">6月27日下午，xx社区服务中心在活动室共度一个意义非凡的长者生日会。本次生日会共吸引了30名社区长者来参加，生日会现场欢歌笑语，气氛愉悦。</w:t>
      </w:r>
    </w:p>
    <w:p>
      <w:pPr>
        <w:ind w:left="0" w:right="0" w:firstLine="560"/>
        <w:spacing w:before="450" w:after="450" w:line="312" w:lineRule="auto"/>
      </w:pPr>
      <w:r>
        <w:rPr>
          <w:rFonts w:ascii="宋体" w:hAnsi="宋体" w:eastAsia="宋体" w:cs="宋体"/>
          <w:color w:val="000"/>
          <w:sz w:val="28"/>
          <w:szCs w:val="28"/>
        </w:rPr>
        <w:t xml:space="preserve">活动伊始，社工为各位长者送上生日的祝福，感谢长者们不辞炎热来参加此次活动，并向长者们介绍了此次生日会的主题“温情社区”。通过“幸福传递”的小游戏，让在场的老人互相认识，互相了解，游戏中老人们玩得不亦乐乎，气氛达到高潮。其后的蛋糕分享环节让寿星们和在场的.长者们一起合影，并在愉快的祝寿歌声中与长者们一起分享美味的生日蛋糕，社工为长者们送上生日小礼品……</w:t>
      </w:r>
    </w:p>
    <w:p>
      <w:pPr>
        <w:ind w:left="0" w:right="0" w:firstLine="560"/>
        <w:spacing w:before="450" w:after="450" w:line="312" w:lineRule="auto"/>
      </w:pPr>
      <w:r>
        <w:rPr>
          <w:rFonts w:ascii="宋体" w:hAnsi="宋体" w:eastAsia="宋体" w:cs="宋体"/>
          <w:color w:val="000"/>
          <w:sz w:val="28"/>
          <w:szCs w:val="28"/>
        </w:rPr>
        <w:t xml:space="preserve">在活动中社工与长者们互动游戏，享受社区大家庭的温暖，</w:t>
      </w:r>
    </w:p>
    <w:p>
      <w:pPr>
        <w:ind w:left="0" w:right="0" w:firstLine="560"/>
        <w:spacing w:before="450" w:after="450" w:line="312" w:lineRule="auto"/>
      </w:pPr>
      <w:r>
        <w:rPr>
          <w:rFonts w:ascii="宋体" w:hAnsi="宋体" w:eastAsia="宋体" w:cs="宋体"/>
          <w:color w:val="000"/>
          <w:sz w:val="28"/>
          <w:szCs w:val="28"/>
        </w:rPr>
        <w:t xml:space="preserve">外来工大多数的时间都花在工作上，很少时间陪伴儿女的成长，也缺乏亲子互动的技巧。所以，本次小组的主要针对的对象是外来工的儿童和母亲的，目的是为了增强母子之间的亲子互动。小组初期，组员们都比较害羞，不主动开孔说话介绍自己，社工通过热身游戏“小鸡变凤凰”，使得组员们能够表述自己的情况，组员之间都能互动。最后，小风车的制作完成，组员们的气氛更活跃，不停展示自己的制作成果，亲子间的互动关系也比开组前亲密些。组员们都期待下次小组的到来。</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收废品公司工作总结22</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收废品公司工作总结23</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收废品公司工作总结24</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