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农业公司品牌工作总结(必备6篇)</w:t>
      </w:r>
      <w:bookmarkEnd w:id="1"/>
    </w:p>
    <w:p>
      <w:pPr>
        <w:jc w:val="center"/>
        <w:spacing w:before="0" w:after="450"/>
      </w:pPr>
      <w:r>
        <w:rPr>
          <w:rFonts w:ascii="Arial" w:hAnsi="Arial" w:eastAsia="Arial" w:cs="Arial"/>
          <w:color w:val="999999"/>
          <w:sz w:val="20"/>
          <w:szCs w:val="20"/>
        </w:rPr>
        <w:t xml:space="preserve">来源：网络  作者：海棠云影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农业公司品牌工作总结1按照年初签订的公司管理目标责任书，就xx总公司半年工作对照管理目标责任书汇报总公司的日常工作，在段总支及总公司领导的正确领导下，在各相关部门的通力配合协助下、在公司全体职工的共同努力下，公司业务顺利展开，稳步发展，现就...</w:t>
      </w:r>
    </w:p>
    <w:p>
      <w:pPr>
        <w:ind w:left="0" w:right="0" w:firstLine="560"/>
        <w:spacing w:before="450" w:after="450" w:line="312" w:lineRule="auto"/>
      </w:pPr>
      <w:r>
        <w:rPr>
          <w:rFonts w:ascii="黑体" w:hAnsi="黑体" w:eastAsia="黑体" w:cs="黑体"/>
          <w:color w:val="000000"/>
          <w:sz w:val="36"/>
          <w:szCs w:val="36"/>
          <w:b w:val="1"/>
          <w:bCs w:val="1"/>
        </w:rPr>
        <w:t xml:space="preserve">农业公司品牌工作总结1</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xx总公司半年工作对照管理目标责任书汇报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 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 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&gt;三、 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_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农业公司品牌工作总结2</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20__年，在镇党委、政府重视和正确领导下，我镇农业农村工作在20_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_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_年7月启动建设的省投土地整理(保祥、涧河)项目，到20__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__年在去年推广机插秧面积超万亩的基础上，机插面积达到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_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_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1018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_年，我们积极响应区委、区政府号召，通过招商引资的方式，大力发展肉禽产业。全年共引进和建设规模肉禽类养殖项目10个。其中投产8个，分别是占地84亩、鸡舍万平米的宿迁市志峰肉鸡养殖合作社;占地45亩、禽舍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2。18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_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__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4、配合省新农村五件实事的实施，进一步做好农村道路及桥涵配套建设工作。新增水泥路里程21。3km，新建六塘河三叉河大桥、郭圩大桥两座，其他农桥涵洞35座。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_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_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宋体" w:hAnsi="宋体" w:eastAsia="宋体" w:cs="宋体"/>
          <w:color w:val="000"/>
          <w:sz w:val="28"/>
          <w:szCs w:val="28"/>
        </w:rPr>
        <w:t xml:space="preserve">一年来，农业服务中心紧紧围绕办事处工作重心，积极开展了各项工作，顺利完成了既定的工作目标，现将全年工作汇报如下：</w:t>
      </w:r>
    </w:p>
    <w:p>
      <w:pPr>
        <w:ind w:left="0" w:right="0" w:firstLine="560"/>
        <w:spacing w:before="450" w:after="450" w:line="312" w:lineRule="auto"/>
      </w:pPr>
      <w:r>
        <w:rPr>
          <w:rFonts w:ascii="宋体" w:hAnsi="宋体" w:eastAsia="宋体" w:cs="宋体"/>
          <w:color w:val="000"/>
          <w:sz w:val="28"/>
          <w:szCs w:val="28"/>
        </w:rPr>
        <w:t xml:space="preserve">一、在办事处领导的带领下，参与了城中村改造、拆迁等一系列创建工作。</w:t>
      </w:r>
    </w:p>
    <w:p>
      <w:pPr>
        <w:ind w:left="0" w:right="0" w:firstLine="560"/>
        <w:spacing w:before="450" w:after="450" w:line="312" w:lineRule="auto"/>
      </w:pPr>
      <w:r>
        <w:rPr>
          <w:rFonts w:ascii="宋体" w:hAnsi="宋体" w:eastAsia="宋体" w:cs="宋体"/>
          <w:color w:val="000"/>
          <w:sz w:val="28"/>
          <w:szCs w:val="28"/>
        </w:rPr>
        <w:t xml:space="preserve">二、开展防疫、补疫工作。全年共发放各种疫苗4000余支，防疫各类畜禽9万余只，有效的控制了疫病的传播。</w:t>
      </w:r>
    </w:p>
    <w:p>
      <w:pPr>
        <w:ind w:left="0" w:right="0" w:firstLine="560"/>
        <w:spacing w:before="450" w:after="450" w:line="312" w:lineRule="auto"/>
      </w:pPr>
      <w:r>
        <w:rPr>
          <w:rFonts w:ascii="宋体" w:hAnsi="宋体" w:eastAsia="宋体" w:cs="宋体"/>
          <w:color w:val="000"/>
          <w:sz w:val="28"/>
          <w:szCs w:val="28"/>
        </w:rPr>
        <w:t xml:space="preserve">三、开展田间绿化工作。根据上级要求，我辖区今年完成绿化面积700余亩，超额完成了上级部门规定的任务。</w:t>
      </w:r>
    </w:p>
    <w:p>
      <w:pPr>
        <w:ind w:left="0" w:right="0" w:firstLine="560"/>
        <w:spacing w:before="450" w:after="450" w:line="312" w:lineRule="auto"/>
      </w:pPr>
      <w:r>
        <w:rPr>
          <w:rFonts w:ascii="宋体" w:hAnsi="宋体" w:eastAsia="宋体" w:cs="宋体"/>
          <w:color w:val="000"/>
          <w:sz w:val="28"/>
          <w:szCs w:val="28"/>
        </w:rPr>
        <w:t xml:space="preserve">四、全力抗旱，确保粮食产量。今年春季小麦出现严重旱情，我办事处在上级部门指导下积极开展了抗旱工作，购置了水泵、水龙带、电线等抗旱物资约1万余元，灌溉面积4000余亩。今年我辖区小麦播种面积4000余亩，产量1800余吨；玉米播种面积3000余亩，产量1500余吨，通过抗旱工作保证了我辖区的农作物受灾不减产。</w:t>
      </w:r>
    </w:p>
    <w:p>
      <w:pPr>
        <w:ind w:left="0" w:right="0" w:firstLine="560"/>
        <w:spacing w:before="450" w:after="450" w:line="312" w:lineRule="auto"/>
      </w:pPr>
      <w:r>
        <w:rPr>
          <w:rFonts w:ascii="宋体" w:hAnsi="宋体" w:eastAsia="宋体" w:cs="宋体"/>
          <w:color w:val="000"/>
          <w:sz w:val="28"/>
          <w:szCs w:val="28"/>
        </w:rPr>
        <w:t xml:space="preserve">五、开展玉米、棉花良种补贴工作。根据上级文件精神，我办事处对辖区的玉米、棉花种植户进行了良种补贴，补贴金额98000余元，已全部发放到户。</w:t>
      </w:r>
    </w:p>
    <w:p>
      <w:pPr>
        <w:ind w:left="0" w:right="0" w:firstLine="560"/>
        <w:spacing w:before="450" w:after="450" w:line="312" w:lineRule="auto"/>
      </w:pPr>
      <w:r>
        <w:rPr>
          <w:rFonts w:ascii="宋体" w:hAnsi="宋体" w:eastAsia="宋体" w:cs="宋体"/>
          <w:color w:val="000"/>
          <w:sz w:val="28"/>
          <w:szCs w:val="28"/>
        </w:rPr>
        <w:t xml:space="preserve">六、积极做好夏季防汛应急工作。为做到汛情出现后第一时间迅速出击，我部门认真做好了防汛准备工作，准备麻袋600余个，铁锹5把，水鞋4双。</w:t>
      </w:r>
    </w:p>
    <w:p>
      <w:pPr>
        <w:ind w:left="0" w:right="0" w:firstLine="560"/>
        <w:spacing w:before="450" w:after="450" w:line="312" w:lineRule="auto"/>
      </w:pPr>
      <w:r>
        <w:rPr>
          <w:rFonts w:ascii="宋体" w:hAnsi="宋体" w:eastAsia="宋体" w:cs="宋体"/>
          <w:color w:val="000"/>
          <w:sz w:val="28"/>
          <w:szCs w:val="28"/>
        </w:rPr>
        <w:t xml:space="preserve">七、全力做好“三夏”、“三秋”禁烧工作。农业服务中心与各部门一道，昼夜加强值班严防死守，做到了早发现，早扑救，通过近100天的努力工作，圆满完成了“三夏”、“三秋”禁烧工作任务。</w:t>
      </w:r>
    </w:p>
    <w:p>
      <w:pPr>
        <w:ind w:left="0" w:right="0" w:firstLine="560"/>
        <w:spacing w:before="450" w:after="450" w:line="312" w:lineRule="auto"/>
      </w:pPr>
      <w:r>
        <w:rPr>
          <w:rFonts w:ascii="宋体" w:hAnsi="宋体" w:eastAsia="宋体" w:cs="宋体"/>
          <w:color w:val="000"/>
          <w:sz w:val="28"/>
          <w:szCs w:val="28"/>
        </w:rPr>
        <w:t xml:space="preserve">八、各种统计报表的上报工作。认真做好了魏都区农经站、东城区农村工作局发放的各种农业报表、农经报表和畜牧报表的调查上报工作。</w:t>
      </w:r>
    </w:p>
    <w:p>
      <w:pPr>
        <w:ind w:left="0" w:right="0" w:firstLine="560"/>
        <w:spacing w:before="450" w:after="450" w:line="312" w:lineRule="auto"/>
      </w:pPr>
      <w:r>
        <w:rPr>
          <w:rFonts w:ascii="宋体" w:hAnsi="宋体" w:eastAsia="宋体" w:cs="宋体"/>
          <w:color w:val="000"/>
          <w:sz w:val="28"/>
          <w:szCs w:val="28"/>
        </w:rPr>
        <w:t xml:space="preserve">九、积极配合魏都区农经站对14个社区施行组账村管，村账乡管、审计管理等工作。</w:t>
      </w:r>
    </w:p>
    <w:p>
      <w:pPr>
        <w:ind w:left="0" w:right="0" w:firstLine="560"/>
        <w:spacing w:before="450" w:after="450" w:line="312" w:lineRule="auto"/>
      </w:pPr>
      <w:r>
        <w:rPr>
          <w:rFonts w:ascii="宋体" w:hAnsi="宋体" w:eastAsia="宋体" w:cs="宋体"/>
          <w:color w:val="000"/>
          <w:sz w:val="28"/>
          <w:szCs w:val="28"/>
        </w:rPr>
        <w:t xml:space="preserve">十、开展河南省20xx年人口与城镇化抽样调查工作。经省政府批准，在许昌市^v^的指导下，对我办事处所辖14个社区进行抽样调查。</w:t>
      </w:r>
    </w:p>
    <w:p>
      <w:pPr>
        <w:ind w:left="0" w:right="0" w:firstLine="560"/>
        <w:spacing w:before="450" w:after="450" w:line="312" w:lineRule="auto"/>
      </w:pPr>
      <w:r>
        <w:rPr>
          <w:rFonts w:ascii="宋体" w:hAnsi="宋体" w:eastAsia="宋体" w:cs="宋体"/>
          <w:color w:val="000"/>
          <w:sz w:val="28"/>
          <w:szCs w:val="28"/>
        </w:rPr>
        <w:t xml:space="preserve">回顾一年的工作，农业办在办事处领导的带领下，完成了各项工作，虽取得一点点成绩，但是也发现了很多不足之处，在以后的工作中，我部门将通过努力工作弥补不足发扬长处，认真做好本职工作。瞻望明年的工作，农业办将紧紧以办事处为中心积极开展各项工作，完善我部门的各项管理，为办事处全年工作计划的圆满完成作出应有的贡献。</w:t>
      </w:r>
    </w:p>
    <w:p>
      <w:pPr>
        <w:ind w:left="0" w:right="0" w:firstLine="560"/>
        <w:spacing w:before="450" w:after="450" w:line="312" w:lineRule="auto"/>
      </w:pPr>
      <w:r>
        <w:rPr>
          <w:rFonts w:ascii="宋体" w:hAnsi="宋体" w:eastAsia="宋体" w:cs="宋体"/>
          <w:color w:val="000"/>
          <w:sz w:val="28"/>
          <w:szCs w:val="28"/>
        </w:rPr>
        <w:t xml:space="preserve">我县绿化造林工作在上级林业主管部门的大力支持和指导下，在县委、县政府的正确领导下，按照我县林业 “十二五”规划XX县委、县政府对林业工作的安排部署，经过全县林业干部职工的共同努力，圆满完成年初制定的各项目标任务。现将工作情况总结如下：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农业公司品牌工作总结3</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宋体" w:hAnsi="宋体" w:eastAsia="宋体" w:cs="宋体"/>
          <w:color w:val="000"/>
          <w:sz w:val="28"/>
          <w:szCs w:val="28"/>
        </w:rPr>
        <w:t xml:space="preserve">xx的绿化工作在xxxx的领导下，坚持“突出重点，小型多样，拓展社区，休闲开放”的原则，实施深化“小景点大观园”的绿化思路，努力提高绿化覆盖率，打造绿色生态公园。20xx年我们加大绿化种植养护管理力度，生活区绿化美化工作初见成效，职工家属满意度逐步提高，被评为xxxx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黑体" w:hAnsi="黑体" w:eastAsia="黑体" w:cs="黑体"/>
          <w:color w:val="000000"/>
          <w:sz w:val="36"/>
          <w:szCs w:val="36"/>
          <w:b w:val="1"/>
          <w:bCs w:val="1"/>
        </w:rPr>
        <w:t xml:space="preserve">农业公司品牌工作总结4</w:t>
      </w:r>
    </w:p>
    <w:p>
      <w:pPr>
        <w:ind w:left="0" w:right="0" w:firstLine="560"/>
        <w:spacing w:before="450" w:after="450" w:line="312" w:lineRule="auto"/>
      </w:pPr>
      <w:r>
        <w:rPr>
          <w:rFonts w:ascii="宋体" w:hAnsi="宋体" w:eastAsia="宋体" w:cs="宋体"/>
          <w:color w:val="000"/>
          <w:sz w:val="28"/>
          <w:szCs w:val="28"/>
        </w:rPr>
        <w:t xml:space="preserve">日前，记者走访了这些农行重点扶助的农业产业化龙头企业及有关人士。</w:t>
      </w:r>
    </w:p>
    <w:p>
      <w:pPr>
        <w:ind w:left="0" w:right="0" w:firstLine="560"/>
        <w:spacing w:before="450" w:after="450" w:line="312" w:lineRule="auto"/>
      </w:pPr>
      <w:r>
        <w:rPr>
          <w:rFonts w:ascii="宋体" w:hAnsi="宋体" w:eastAsia="宋体" w:cs="宋体"/>
          <w:color w:val="000"/>
          <w:sz w:val="28"/>
          <w:szCs w:val="28"/>
        </w:rPr>
        <w:t xml:space="preserve">牵手农行，龙头企业步入快车道</w:t>
      </w:r>
    </w:p>
    <w:p>
      <w:pPr>
        <w:ind w:left="0" w:right="0" w:firstLine="560"/>
        <w:spacing w:before="450" w:after="450" w:line="312" w:lineRule="auto"/>
      </w:pPr>
      <w:r>
        <w:rPr>
          <w:rFonts w:ascii="宋体" w:hAnsi="宋体" w:eastAsia="宋体" w:cs="宋体"/>
          <w:color w:val="000"/>
          <w:sz w:val="28"/>
          <w:szCs w:val="28"/>
        </w:rPr>
        <w:t xml:space="preserve">服务于农业产业化龙头企业发展是农业银行面向“三农”很重要的一个方面，农行北京分行与众多农业相关的企业建立起了战略性的合作伙伴关系，银企双方真正实现了双赢。</w:t>
      </w:r>
    </w:p>
    <w:p>
      <w:pPr>
        <w:ind w:left="0" w:right="0" w:firstLine="560"/>
        <w:spacing w:before="450" w:after="450" w:line="312" w:lineRule="auto"/>
      </w:pPr>
      <w:r>
        <w:rPr>
          <w:rFonts w:ascii="宋体" w:hAnsi="宋体" w:eastAsia="宋体" w:cs="宋体"/>
          <w:color w:val="000"/>
          <w:sz w:val="28"/>
          <w:szCs w:val="28"/>
        </w:rPr>
        <w:t xml:space="preserve">中国农业发展集团总公司作为全国规模最大、综合性、国际化的国有中央农业企业，对外致力于国际合作，开发利用农业、渔业资源；对内以服务“三农”为宗旨，积极推进农业产业化进程。经过多年发展，逐步形成了以远洋捕捞及农业资源开发、生物疫苗和兽药及饲料添加剂研发生产销售、农牧渔业相关配套服务为核心的三大主业。</w:t>
      </w:r>
    </w:p>
    <w:p>
      <w:pPr>
        <w:ind w:left="0" w:right="0" w:firstLine="560"/>
        <w:spacing w:before="450" w:after="450" w:line="312" w:lineRule="auto"/>
      </w:pPr>
      <w:r>
        <w:rPr>
          <w:rFonts w:ascii="宋体" w:hAnsi="宋体" w:eastAsia="宋体" w:cs="宋体"/>
          <w:color w:val="000"/>
          <w:sz w:val="28"/>
          <w:szCs w:val="28"/>
        </w:rPr>
        <w:t xml:space="preserve">公司财务资金部总经理侯士忠告诉记者，“公司与农行的合作历史悠久，已形成了递延式的发展态势。农行提供的不仅仅是信贷金融服务，而且还建立了双方高层对话的制度。在办理开证业务、中间业务、保险业务等方面，农行的服务很到位。农行还采取总、分、支三级行联动的形式到公司现场办公，帮助我们解决业务经营中的一些实际困难。可以说：农行是我们可信赖的银行，农行伴我们成长。”</w:t>
      </w:r>
    </w:p>
    <w:p>
      <w:pPr>
        <w:ind w:left="0" w:right="0" w:firstLine="560"/>
        <w:spacing w:before="450" w:after="450" w:line="312" w:lineRule="auto"/>
      </w:pPr>
      <w:r>
        <w:rPr>
          <w:rFonts w:ascii="宋体" w:hAnsi="宋体" w:eastAsia="宋体" w:cs="宋体"/>
          <w:color w:val="000"/>
          <w:sz w:val="28"/>
          <w:szCs w:val="28"/>
        </w:rPr>
        <w:t xml:space="preserve">北京顺鑫农业股份有限公司财务总监王金明告诉记者，顺鑫农业是北京市第一家农业类上市公司，被农业部等八部委确定为部级重点农业产业化龙头企业，同时公司也是农行AA信用企业。20_年农行给公司公开统一授信亿元人民币，其中6亿元流动资金借款，亿元项目贷款。20_年公司向农行申请可循环授信亿元人民币，其中8亿元用于流动资金借款，亿元活期帐户透支。在农行北京分行的支持下，20_年公司销售收入达亿元。“农行的信贷支持使公司的业务发展步入了快车道。”</w:t>
      </w:r>
    </w:p>
    <w:p>
      <w:pPr>
        <w:ind w:left="0" w:right="0" w:firstLine="560"/>
        <w:spacing w:before="450" w:after="450" w:line="312" w:lineRule="auto"/>
      </w:pPr>
      <w:r>
        <w:rPr>
          <w:rFonts w:ascii="宋体" w:hAnsi="宋体" w:eastAsia="宋体" w:cs="宋体"/>
          <w:color w:val="000"/>
          <w:sz w:val="28"/>
          <w:szCs w:val="28"/>
        </w:rPr>
        <w:t xml:space="preserve">据希森中联马铃薯产业集团技术总监、研究员孙慧生介绍，希森集团成立于20_年，是一家集马铃薯育种与种薯繁育、科技示范推广、销售与进出口业务一体的生态农业高技术企业。公司成立伊始微型薯年繁育能力为8000万粒，运行半年后迅速增加为亿粒，至20_年与北京中联宏业可共同完成4亿粒微型薯的生产规模，可满足全国微型薯总需求的80%。孙慧生表示，“尽管在生产发展过程中遇到了资金短缺的问题，但在农行的大力支持下，公司有信心、有能力实现产业报国的夙愿。”</w:t>
      </w:r>
    </w:p>
    <w:p>
      <w:pPr>
        <w:ind w:left="0" w:right="0" w:firstLine="560"/>
        <w:spacing w:before="450" w:after="450" w:line="312" w:lineRule="auto"/>
      </w:pPr>
      <w:r>
        <w:rPr>
          <w:rFonts w:ascii="宋体" w:hAnsi="宋体" w:eastAsia="宋体" w:cs="宋体"/>
          <w:color w:val="000"/>
          <w:sz w:val="28"/>
          <w:szCs w:val="28"/>
        </w:rPr>
        <w:t xml:space="preserve">农行助力名牌企业做大做强</w:t>
      </w:r>
    </w:p>
    <w:p>
      <w:pPr>
        <w:ind w:left="0" w:right="0" w:firstLine="560"/>
        <w:spacing w:before="450" w:after="450" w:line="312" w:lineRule="auto"/>
      </w:pPr>
      <w:r>
        <w:rPr>
          <w:rFonts w:ascii="宋体" w:hAnsi="宋体" w:eastAsia="宋体" w:cs="宋体"/>
          <w:color w:val="000"/>
          <w:sz w:val="28"/>
          <w:szCs w:val="28"/>
        </w:rPr>
        <w:t xml:space="preserve">蒙牛乳业集团的乳制品生产能力达400万吨/年。20_年上半年主营收入亿元，净利润亿元，居全国乳业首位。目前，蒙牛集团在全国15个省市区建立生产基地20多个，蒙牛乳业（北京）有限公司20_年建厂，基本帐户就开在农行。</w:t>
      </w:r>
    </w:p>
    <w:p>
      <w:pPr>
        <w:ind w:left="0" w:right="0" w:firstLine="560"/>
        <w:spacing w:before="450" w:after="450" w:line="312" w:lineRule="auto"/>
      </w:pPr>
      <w:r>
        <w:rPr>
          <w:rFonts w:ascii="宋体" w:hAnsi="宋体" w:eastAsia="宋体" w:cs="宋体"/>
          <w:color w:val="000"/>
          <w:sz w:val="28"/>
          <w:szCs w:val="28"/>
        </w:rPr>
        <w:t xml:space="preserve">内蒙古蒙牛乳业（集团）股份有限公司事业部部长、北京有限公司总经理张志明告诉记者，20_年，在公司资金急需的情况下，农行提供了贷款3000万元，解决了企业的燃眉之急。农行通州支行还派专人专车上门服务，为近2025名员工工资，还在公司安装了ATM自动取款机。在农行的大力支持下，蒙牛奶源基地将围绕“限距、减站、保质、增量”的宗旨，逐步实现奶源基地的规模化、集中化、机械化、标准化、服务化，进而打造中国的第一奶源基地，引导中国奶源发展方向。</w:t>
      </w:r>
    </w:p>
    <w:p>
      <w:pPr>
        <w:ind w:left="0" w:right="0" w:firstLine="560"/>
        <w:spacing w:before="450" w:after="450" w:line="312" w:lineRule="auto"/>
      </w:pPr>
      <w:r>
        <w:rPr>
          <w:rFonts w:ascii="宋体" w:hAnsi="宋体" w:eastAsia="宋体" w:cs="宋体"/>
          <w:color w:val="000"/>
          <w:sz w:val="28"/>
          <w:szCs w:val="28"/>
        </w:rPr>
        <w:t xml:space="preserve">北京御香苑集团总公司董事长王建华介绍说，御香苑集团是集肉牛的饲养、屠宰加工、产品销售、出口外销及餐饮、娱乐、住宿服务为一体的综合性企业集团，总投资近亿元。如今的御香苑已经创造出的“公司+基地+农户”的农业产业化模式，建立了万头牛肉养殖基地，投资亿元建立肉牛屠宰加工基地。公司下设两个实体、40多家连锁店。御香苑与农行合作已经七年了，“农行不仅在信贷资金上给与我们支持，而且还给我们提供了多种金融服务。我们希望今后得到农行更大的支持。”</w:t>
      </w:r>
    </w:p>
    <w:p>
      <w:pPr>
        <w:ind w:left="0" w:right="0" w:firstLine="560"/>
        <w:spacing w:before="450" w:after="450" w:line="312" w:lineRule="auto"/>
      </w:pPr>
      <w:r>
        <w:rPr>
          <w:rFonts w:ascii="宋体" w:hAnsi="宋体" w:eastAsia="宋体" w:cs="宋体"/>
          <w:color w:val="000"/>
          <w:sz w:val="28"/>
          <w:szCs w:val="28"/>
        </w:rPr>
        <w:t xml:space="preserve">北京千喜鹤食品有限公司位于北京市平谷区工业开发区，是集生猪屠宰、高低温肉制品加工、物流配送及销售为一体的大型食品加工销售企业，被指定为北京20_年奥运会冷鲜猪肉及猪肉制品独家供应商。20_年预计屠宰生猪100万头，实现销售收入9亿元，创利2100万元。</w:t>
      </w:r>
    </w:p>
    <w:p>
      <w:pPr>
        <w:ind w:left="0" w:right="0" w:firstLine="560"/>
        <w:spacing w:before="450" w:after="450" w:line="312" w:lineRule="auto"/>
      </w:pPr>
      <w:r>
        <w:rPr>
          <w:rFonts w:ascii="宋体" w:hAnsi="宋体" w:eastAsia="宋体" w:cs="宋体"/>
          <w:color w:val="000"/>
          <w:sz w:val="28"/>
          <w:szCs w:val="28"/>
        </w:rPr>
        <w:t xml:space="preserve">千喜鹤公司董事长刘延云表示，中国的农产品加工业正面临着历史上最好的发展机遇期，尤其是屠宰加工正在朝着产业化、规模化、集约化、标准化和现代化方向飞速发展，是一个发展前景十分美好的朝阳产业。刘延云透露，千禧鹤公司获农行北京分行综合授信借款额度亿元，目前使用农行资金亿元。公司在4年的经营运作中，已与农行建立了良好的银企关系和深厚的友谊。公司在农行的大力支持和帮助下，已发展成为资产规模近10亿元的现代化民营股份制企业。</w:t>
      </w:r>
    </w:p>
    <w:p>
      <w:pPr>
        <w:ind w:left="0" w:right="0" w:firstLine="560"/>
        <w:spacing w:before="450" w:after="450" w:line="312" w:lineRule="auto"/>
      </w:pPr>
      <w:r>
        <w:rPr>
          <w:rFonts w:ascii="黑体" w:hAnsi="黑体" w:eastAsia="黑体" w:cs="黑体"/>
          <w:color w:val="000000"/>
          <w:sz w:val="36"/>
          <w:szCs w:val="36"/>
          <w:b w:val="1"/>
          <w:bCs w:val="1"/>
        </w:rPr>
        <w:t xml:space="preserve">农业公司品牌工作总结5</w:t>
      </w:r>
    </w:p>
    <w:p>
      <w:pPr>
        <w:ind w:left="0" w:right="0" w:firstLine="560"/>
        <w:spacing w:before="450" w:after="450" w:line="312" w:lineRule="auto"/>
      </w:pPr>
      <w:r>
        <w:rPr>
          <w:rFonts w:ascii="宋体" w:hAnsi="宋体" w:eastAsia="宋体" w:cs="宋体"/>
          <w:color w:val="000"/>
          <w:sz w:val="28"/>
          <w:szCs w:val="28"/>
        </w:rPr>
        <w:t xml:space="preserve">关键词:农业上市公司;经营绩效;规模</w:t>
      </w:r>
    </w:p>
    <w:p>
      <w:pPr>
        <w:ind w:left="0" w:right="0" w:firstLine="560"/>
        <w:spacing w:before="450" w:after="450" w:line="312" w:lineRule="auto"/>
      </w:pPr>
      <w:r>
        <w:rPr>
          <w:rFonts w:ascii="宋体" w:hAnsi="宋体" w:eastAsia="宋体" w:cs="宋体"/>
          <w:color w:val="000"/>
          <w:sz w:val="28"/>
          <w:szCs w:val="28"/>
        </w:rPr>
        <w:t xml:space="preserve">农业上市公司是促进农业产业化经营的纽带,它们能否健康成长关系到整个国民经济能否良好平稳地发展。目前我国农业上市公司大都期望通过多元化经营不断扩大公司规模,从而提高公司绩效。那么,现有的农业上市公司规模对其经营绩效的影响如何?如何通过规模发展提高农业上市公司经营绩效?这些问题的研究对农业上市公司的发展都有着重要的现实意义。</w:t>
      </w:r>
    </w:p>
    <w:p>
      <w:pPr>
        <w:ind w:left="0" w:right="0" w:firstLine="560"/>
        <w:spacing w:before="450" w:after="450" w:line="312" w:lineRule="auto"/>
      </w:pPr>
      <w:r>
        <w:rPr>
          <w:rFonts w:ascii="宋体" w:hAnsi="宋体" w:eastAsia="宋体" w:cs="宋体"/>
          <w:color w:val="000"/>
          <w:sz w:val="28"/>
          <w:szCs w:val="28"/>
        </w:rPr>
        <w:t xml:space="preserve">一、公司规模与公司业绩的关系:简要文献回顾</w:t>
      </w:r>
    </w:p>
    <w:p>
      <w:pPr>
        <w:ind w:left="0" w:right="0" w:firstLine="560"/>
        <w:spacing w:before="450" w:after="450" w:line="312" w:lineRule="auto"/>
      </w:pPr>
      <w:r>
        <w:rPr>
          <w:rFonts w:ascii="宋体" w:hAnsi="宋体" w:eastAsia="宋体" w:cs="宋体"/>
          <w:color w:val="000"/>
          <w:sz w:val="28"/>
          <w:szCs w:val="28"/>
        </w:rPr>
        <w:t xml:space="preserve">关于公司规模与公司业绩之间的相关关系问题,国内外学者进行过一些研究。Banz(1981)将1926-1975年在纽约上市的股票按公司的规模大小分成5组,结果发现在美国无论是各资产组合的收益率及其经风险调整后的收益率都呈现出随公司规模的上升而下降的趋势。Fama和French(1992)以1963-1990年纽约证交所、美国证交所上市的股票的收益率与公司规模进行回归分析,研究发现美国股票市场中股票收益率随公司规模上升而下降,但Dimson和Marsh(1997)研究发现英国股票市场股票收益率与公司规模呈正相关关系,而非负相关关系。刘志勇(20_)对2025-20_年度我国上市公司负债规模进行了研究,研究发现中国现阶段上市公司适度负债水平应在20%-40%为最好,当资产负债率高于60%时,公司管理者就应该防范可能出现的财务风险,当公司资产负债率高于80%时,公司就可能处在破产的边缘。赖国毅(20_)选用上海证券交易所编制的上证180指数的成分股作为样本股票,研究发现公司规模的扩张与公司经济绩效间存在着明显的相关关系,但这种相关性是等级相关关系,非线形相关,且二者之间有着显著的不平稳状态,公司出现规模越大,公司主营业务收入和主营业务利润越低这一不正常现象。魏良益等(20_)以每股收益、总资产收益率、上市期间作为解释变量分析公司绩效对规模的影响,研究发现公司规模与每股收益显著正相关,与总资产收益率显著负相关。每股收益对规模有正向促进作用并且影响力最大,而资产收益率会抑制规模大增长。高辉、张伟(20_)对20_年的全部国有及规模以上非国有工业企业截面数据进行回归分析,研究发现投资资本规模与绩效呈现负相关。</w:t>
      </w:r>
    </w:p>
    <w:p>
      <w:pPr>
        <w:ind w:left="0" w:right="0" w:firstLine="560"/>
        <w:spacing w:before="450" w:after="450" w:line="312" w:lineRule="auto"/>
      </w:pPr>
      <w:r>
        <w:rPr>
          <w:rFonts w:ascii="宋体" w:hAnsi="宋体" w:eastAsia="宋体" w:cs="宋体"/>
          <w:color w:val="000"/>
          <w:sz w:val="28"/>
          <w:szCs w:val="28"/>
        </w:rPr>
        <w:t xml:space="preserve">综上所述,有关公司规模与公司业绩之间的相关关系问题研究出现截然不同的结论。结合行业讨论公司规模与公司绩效关系的文献不多,研究我国农业上市公司规模对经营绩效影响的文献就更加少见。</w:t>
      </w:r>
    </w:p>
    <w:p>
      <w:pPr>
        <w:ind w:left="0" w:right="0" w:firstLine="560"/>
        <w:spacing w:before="450" w:after="450" w:line="312" w:lineRule="auto"/>
      </w:pPr>
      <w:r>
        <w:rPr>
          <w:rFonts w:ascii="宋体" w:hAnsi="宋体" w:eastAsia="宋体" w:cs="宋体"/>
          <w:color w:val="000"/>
          <w:sz w:val="28"/>
          <w:szCs w:val="28"/>
        </w:rPr>
        <w:t xml:space="preserve">二、基于因子分析法的农业上市公司经营绩效综合评价</w:t>
      </w:r>
    </w:p>
    <w:p>
      <w:pPr>
        <w:ind w:left="0" w:right="0" w:firstLine="560"/>
        <w:spacing w:before="450" w:after="450" w:line="312" w:lineRule="auto"/>
      </w:pPr>
      <w:r>
        <w:rPr>
          <w:rFonts w:ascii="宋体" w:hAnsi="宋体" w:eastAsia="宋体" w:cs="宋体"/>
          <w:color w:val="000"/>
          <w:sz w:val="28"/>
          <w:szCs w:val="28"/>
        </w:rPr>
        <w:t xml:space="preserve">(一)样本选择与数据来源</w:t>
      </w:r>
    </w:p>
    <w:p>
      <w:pPr>
        <w:ind w:left="0" w:right="0" w:firstLine="560"/>
        <w:spacing w:before="450" w:after="450" w:line="312" w:lineRule="auto"/>
      </w:pPr>
      <w:r>
        <w:rPr>
          <w:rFonts w:ascii="宋体" w:hAnsi="宋体" w:eastAsia="宋体" w:cs="宋体"/>
          <w:color w:val="000"/>
          <w:sz w:val="28"/>
          <w:szCs w:val="28"/>
        </w:rPr>
        <w:t xml:space="preserve">(二)经营绩效评价指标体系设计</w:t>
      </w:r>
    </w:p>
    <w:p>
      <w:pPr>
        <w:ind w:left="0" w:right="0" w:firstLine="560"/>
        <w:spacing w:before="450" w:after="450" w:line="312" w:lineRule="auto"/>
      </w:pPr>
      <w:r>
        <w:rPr>
          <w:rFonts w:ascii="宋体" w:hAnsi="宋体" w:eastAsia="宋体" w:cs="宋体"/>
          <w:color w:val="000"/>
          <w:sz w:val="28"/>
          <w:szCs w:val="28"/>
        </w:rPr>
        <w:t xml:space="preserve">由于非财务指标通常很难收集相关数据并难以量化,而且在很大程度上也反映在财务指标中,故分析公司经营绩效通常只用财务指标来体现。结合我国现有企业绩效综合评价体系和农业公司特点,本文选取了资产负债率、流动比率、速动比率、总资产周转率、存货周转率、应收账款周转率、总资产收益率、净资产收益率、销售净利润率、销售收入增长率、净利润增长率和总资产增长率共12个指标建立农业上市公司经营绩效评价指标体系。</w:t>
      </w:r>
    </w:p>
    <w:p>
      <w:pPr>
        <w:ind w:left="0" w:right="0" w:firstLine="560"/>
        <w:spacing w:before="450" w:after="450" w:line="312" w:lineRule="auto"/>
      </w:pPr>
      <w:r>
        <w:rPr>
          <w:rFonts w:ascii="宋体" w:hAnsi="宋体" w:eastAsia="宋体" w:cs="宋体"/>
          <w:color w:val="000"/>
          <w:sz w:val="28"/>
          <w:szCs w:val="28"/>
        </w:rPr>
        <w:t xml:space="preserve">(三)运用因子分析法计算农业上市公司经营绩效得分值</w:t>
      </w:r>
    </w:p>
    <w:p>
      <w:pPr>
        <w:ind w:left="0" w:right="0" w:firstLine="560"/>
        <w:spacing w:before="450" w:after="450" w:line="312" w:lineRule="auto"/>
      </w:pPr>
      <w:r>
        <w:rPr>
          <w:rFonts w:ascii="宋体" w:hAnsi="宋体" w:eastAsia="宋体" w:cs="宋体"/>
          <w:color w:val="000"/>
          <w:sz w:val="28"/>
          <w:szCs w:val="28"/>
        </w:rPr>
        <w:t xml:space="preserve">1、评价指标值的选取</w:t>
      </w:r>
    </w:p>
    <w:p>
      <w:pPr>
        <w:ind w:left="0" w:right="0" w:firstLine="560"/>
        <w:spacing w:before="450" w:after="450" w:line="312" w:lineRule="auto"/>
      </w:pPr>
      <w:r>
        <w:rPr>
          <w:rFonts w:ascii="宋体" w:hAnsi="宋体" w:eastAsia="宋体" w:cs="宋体"/>
          <w:color w:val="000"/>
          <w:sz w:val="28"/>
          <w:szCs w:val="28"/>
        </w:rPr>
        <w:t xml:space="preserve">笔者以农业上市公司20_年至20_年3年公布的年报数据为基础,计算出各指标数值3年的平均值作为评价指标数值。</w:t>
      </w:r>
    </w:p>
    <w:p>
      <w:pPr>
        <w:ind w:left="0" w:right="0" w:firstLine="560"/>
        <w:spacing w:before="450" w:after="450" w:line="312" w:lineRule="auto"/>
      </w:pPr>
      <w:r>
        <w:rPr>
          <w:rFonts w:ascii="宋体" w:hAnsi="宋体" w:eastAsia="宋体" w:cs="宋体"/>
          <w:color w:val="000"/>
          <w:sz w:val="28"/>
          <w:szCs w:val="28"/>
        </w:rPr>
        <w:t xml:space="preserve">2、综合绩效的计算</w:t>
      </w:r>
    </w:p>
    <w:p>
      <w:pPr>
        <w:ind w:left="0" w:right="0" w:firstLine="560"/>
        <w:spacing w:before="450" w:after="450" w:line="312" w:lineRule="auto"/>
      </w:pPr>
      <w:r>
        <w:rPr>
          <w:rFonts w:ascii="宋体" w:hAnsi="宋体" w:eastAsia="宋体" w:cs="宋体"/>
          <w:color w:val="000"/>
          <w:sz w:val="28"/>
          <w:szCs w:val="28"/>
        </w:rPr>
        <w:t xml:space="preserve">(1)标准化处理原始数据。在进行因子分析前,采用统计分析软件先对原始数据进行标准化处理,使标准化后变量的方差为1,均值为0。</w:t>
      </w:r>
    </w:p>
    <w:p>
      <w:pPr>
        <w:ind w:left="0" w:right="0" w:firstLine="560"/>
        <w:spacing w:before="450" w:after="450" w:line="312" w:lineRule="auto"/>
      </w:pPr>
      <w:r>
        <w:rPr>
          <w:rFonts w:ascii="宋体" w:hAnsi="宋体" w:eastAsia="宋体" w:cs="宋体"/>
          <w:color w:val="000"/>
          <w:sz w:val="28"/>
          <w:szCs w:val="28"/>
        </w:rPr>
        <w:t xml:space="preserve">(2)计算各评价指标的相关系数矩阵。</w:t>
      </w:r>
    </w:p>
    <w:p>
      <w:pPr>
        <w:ind w:left="0" w:right="0" w:firstLine="560"/>
        <w:spacing w:before="450" w:after="450" w:line="312" w:lineRule="auto"/>
      </w:pPr>
      <w:r>
        <w:rPr>
          <w:rFonts w:ascii="宋体" w:hAnsi="宋体" w:eastAsia="宋体" w:cs="宋体"/>
          <w:color w:val="000"/>
          <w:sz w:val="28"/>
          <w:szCs w:val="28"/>
        </w:rPr>
        <w:t xml:space="preserve">(3)计算互相关矩阵的特征值,并计算出各特征值对应因子的方差贡献率以及累计方差贡献率,具体数值见表1。</w:t>
      </w:r>
    </w:p>
    <w:p>
      <w:pPr>
        <w:ind w:left="0" w:right="0" w:firstLine="560"/>
        <w:spacing w:before="450" w:after="450" w:line="312" w:lineRule="auto"/>
      </w:pPr>
      <w:r>
        <w:rPr>
          <w:rFonts w:ascii="宋体" w:hAnsi="宋体" w:eastAsia="宋体" w:cs="宋体"/>
          <w:color w:val="000"/>
          <w:sz w:val="28"/>
          <w:szCs w:val="28"/>
        </w:rPr>
        <w:t xml:space="preserve">按照特征根大于1的原则,经营绩效评价选择4个公共因子,累计方差贡献率已达到,说明所选的4个公共因子已经能够较好地替代这些指标对经营绩效进行评价。</w:t>
      </w:r>
    </w:p>
    <w:p>
      <w:pPr>
        <w:ind w:left="0" w:right="0" w:firstLine="560"/>
        <w:spacing w:before="450" w:after="450" w:line="312" w:lineRule="auto"/>
      </w:pPr>
      <w:r>
        <w:rPr>
          <w:rFonts w:ascii="宋体" w:hAnsi="宋体" w:eastAsia="宋体" w:cs="宋体"/>
          <w:color w:val="000"/>
          <w:sz w:val="28"/>
          <w:szCs w:val="28"/>
        </w:rPr>
        <w:t xml:space="preserve">(4)运用回归方法求得综合因子得分值。其数学表达式为:</w:t>
      </w:r>
    </w:p>
    <w:p>
      <w:pPr>
        <w:ind w:left="0" w:right="0" w:firstLine="560"/>
        <w:spacing w:before="450" w:after="450" w:line="312" w:lineRule="auto"/>
      </w:pPr>
      <w:r>
        <w:rPr>
          <w:rFonts w:ascii="宋体" w:hAnsi="宋体" w:eastAsia="宋体" w:cs="宋体"/>
          <w:color w:val="000"/>
          <w:sz w:val="28"/>
          <w:szCs w:val="28"/>
        </w:rPr>
        <w:t xml:space="preserve">Fj=a1j×X1+a2j×X2+……+apj×Xp(j=1,2,3,4;p=1,2,…,12)</w:t>
      </w:r>
    </w:p>
    <w:p>
      <w:pPr>
        <w:ind w:left="0" w:right="0" w:firstLine="560"/>
        <w:spacing w:before="450" w:after="450" w:line="312" w:lineRule="auto"/>
      </w:pPr>
      <w:r>
        <w:rPr>
          <w:rFonts w:ascii="宋体" w:hAnsi="宋体" w:eastAsia="宋体" w:cs="宋体"/>
          <w:color w:val="000"/>
          <w:sz w:val="28"/>
          <w:szCs w:val="28"/>
        </w:rPr>
        <w:t xml:space="preserve">F1、F2、F3、F4分别表示4个公共因子的得分值,综合因子F以各因子得分值加权汇总得到:F=×F1+×F2+×F3+×F4。</w:t>
      </w:r>
    </w:p>
    <w:p>
      <w:pPr>
        <w:ind w:left="0" w:right="0" w:firstLine="560"/>
        <w:spacing w:before="450" w:after="450" w:line="312" w:lineRule="auto"/>
      </w:pPr>
      <w:r>
        <w:rPr>
          <w:rFonts w:ascii="宋体" w:hAnsi="宋体" w:eastAsia="宋体" w:cs="宋体"/>
          <w:color w:val="000"/>
          <w:sz w:val="28"/>
          <w:szCs w:val="28"/>
        </w:rPr>
        <w:t xml:space="preserve">计算结果显示农业上市公司绩效综合评价综合因子得分值差别很大。天音控股公司经营绩效得分最高,约为,其次是好当家公司和顺鑫农业公司,综合因子分别约为和;经营绩效最差的是华龙公司,综合因子得分却为。</w:t>
      </w:r>
    </w:p>
    <w:p>
      <w:pPr>
        <w:ind w:left="0" w:right="0" w:firstLine="560"/>
        <w:spacing w:before="450" w:after="450" w:line="312" w:lineRule="auto"/>
      </w:pPr>
      <w:r>
        <w:rPr>
          <w:rFonts w:ascii="宋体" w:hAnsi="宋体" w:eastAsia="宋体" w:cs="宋体"/>
          <w:color w:val="000"/>
          <w:sz w:val="28"/>
          <w:szCs w:val="28"/>
        </w:rPr>
        <w:t xml:space="preserve">三、农业上市公司规模对经营绩效影响的实证分析</w:t>
      </w:r>
    </w:p>
    <w:p>
      <w:pPr>
        <w:ind w:left="0" w:right="0" w:firstLine="560"/>
        <w:spacing w:before="450" w:after="450" w:line="312" w:lineRule="auto"/>
      </w:pPr>
      <w:r>
        <w:rPr>
          <w:rFonts w:ascii="宋体" w:hAnsi="宋体" w:eastAsia="宋体" w:cs="宋体"/>
          <w:color w:val="000"/>
          <w:sz w:val="28"/>
          <w:szCs w:val="28"/>
        </w:rPr>
        <w:t xml:space="preserve">(一)公司规模度量指标</w:t>
      </w:r>
    </w:p>
    <w:p>
      <w:pPr>
        <w:ind w:left="0" w:right="0" w:firstLine="560"/>
        <w:spacing w:before="450" w:after="450" w:line="312" w:lineRule="auto"/>
      </w:pPr>
      <w:r>
        <w:rPr>
          <w:rFonts w:ascii="宋体" w:hAnsi="宋体" w:eastAsia="宋体" w:cs="宋体"/>
          <w:color w:val="000"/>
          <w:sz w:val="28"/>
          <w:szCs w:val="28"/>
        </w:rPr>
        <w:t xml:space="preserve">从投入的角度看,资产总额是衡量企业规模最主要的指标;从产出的角度看,销售收入是衡量企业规模最主要的指标。Hopkins,(1988)认为衡量公司规模的指标最通用的2个指标为企业资产和员工数。Cohen(1996)根据最新的研究文献资料认为衡量企业规模的指标有员工数和销售收入,还包括总资产、净资产、存款以及市场销售数量等。因此,基于大多数学者研究文献,本文选择报告期末员工总数、主营业务收入总额和总资产3个指标作为农业上市公司规模的衡量指标。</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从理论上讲,企业规模越大,生产设备越优良,研发能力越强,营销管理越科学,企业的经营绩效就越高。根据农业公司的特征和规模衡量指标,本出如下假设:</w:t>
      </w:r>
    </w:p>
    <w:p>
      <w:pPr>
        <w:ind w:left="0" w:right="0" w:firstLine="560"/>
        <w:spacing w:before="450" w:after="450" w:line="312" w:lineRule="auto"/>
      </w:pPr>
      <w:r>
        <w:rPr>
          <w:rFonts w:ascii="宋体" w:hAnsi="宋体" w:eastAsia="宋体" w:cs="宋体"/>
          <w:color w:val="000"/>
          <w:sz w:val="28"/>
          <w:szCs w:val="28"/>
        </w:rPr>
        <w:t xml:space="preserve">假设1:农业公司的主营业务收入与其经营绩效呈正相关关系,即主营业务收入越大,其经营绩效越高。</w:t>
      </w:r>
    </w:p>
    <w:p>
      <w:pPr>
        <w:ind w:left="0" w:right="0" w:firstLine="560"/>
        <w:spacing w:before="450" w:after="450" w:line="312" w:lineRule="auto"/>
      </w:pPr>
      <w:r>
        <w:rPr>
          <w:rFonts w:ascii="宋体" w:hAnsi="宋体" w:eastAsia="宋体" w:cs="宋体"/>
          <w:color w:val="000"/>
          <w:sz w:val="28"/>
          <w:szCs w:val="28"/>
        </w:rPr>
        <w:t xml:space="preserve">假设2:农业公司的总资产规模与其经营绩效呈正相关关系,即总资产越多,其经营绩效越高。</w:t>
      </w:r>
    </w:p>
    <w:p>
      <w:pPr>
        <w:ind w:left="0" w:right="0" w:firstLine="560"/>
        <w:spacing w:before="450" w:after="450" w:line="312" w:lineRule="auto"/>
      </w:pPr>
      <w:r>
        <w:rPr>
          <w:rFonts w:ascii="宋体" w:hAnsi="宋体" w:eastAsia="宋体" w:cs="宋体"/>
          <w:color w:val="000"/>
          <w:sz w:val="28"/>
          <w:szCs w:val="28"/>
        </w:rPr>
        <w:t xml:space="preserve">假设3:农业公司的员工人数与其经营绩效呈正相关关系,即员工人数越多,其经营绩效越高。</w:t>
      </w:r>
    </w:p>
    <w:p>
      <w:pPr>
        <w:ind w:left="0" w:right="0" w:firstLine="560"/>
        <w:spacing w:before="450" w:after="450" w:line="312" w:lineRule="auto"/>
      </w:pPr>
      <w:r>
        <w:rPr>
          <w:rFonts w:ascii="宋体" w:hAnsi="宋体" w:eastAsia="宋体" w:cs="宋体"/>
          <w:color w:val="000"/>
          <w:sz w:val="28"/>
          <w:szCs w:val="28"/>
        </w:rPr>
        <w:t xml:space="preserve">(三)农业上市公司规模统计性描述</w:t>
      </w:r>
    </w:p>
    <w:p>
      <w:pPr>
        <w:ind w:left="0" w:right="0" w:firstLine="560"/>
        <w:spacing w:before="450" w:after="450" w:line="312" w:lineRule="auto"/>
      </w:pPr>
      <w:r>
        <w:rPr>
          <w:rFonts w:ascii="宋体" w:hAnsi="宋体" w:eastAsia="宋体" w:cs="宋体"/>
          <w:color w:val="000"/>
          <w:sz w:val="28"/>
          <w:szCs w:val="28"/>
        </w:rPr>
        <w:t xml:space="preserve">衡量农业上市公司的规模的指标值差异比较大。天音控股主营业务收入最高,平均值达到100亿元;香梨股份最低,平均只有4295万元;总资产方面,北大荒最高,平均值达到93亿元;华龙最低,平均只有亿元。员工人数方面,北大荒人数最多,平均达到37659人;禾嘉最低,平均只有44人,具体情况见表2。</w:t>
      </w:r>
    </w:p>
    <w:p>
      <w:pPr>
        <w:ind w:left="0" w:right="0" w:firstLine="560"/>
        <w:spacing w:before="450" w:after="450" w:line="312" w:lineRule="auto"/>
      </w:pPr>
      <w:r>
        <w:rPr>
          <w:rFonts w:ascii="宋体" w:hAnsi="宋体" w:eastAsia="宋体" w:cs="宋体"/>
          <w:color w:val="000"/>
          <w:sz w:val="28"/>
          <w:szCs w:val="28"/>
        </w:rPr>
        <w:t xml:space="preserve">(四)资本结构对经营绩效关系的实证分析</w:t>
      </w:r>
    </w:p>
    <w:p>
      <w:pPr>
        <w:ind w:left="0" w:right="0" w:firstLine="560"/>
        <w:spacing w:before="450" w:after="450" w:line="312" w:lineRule="auto"/>
      </w:pPr>
      <w:r>
        <w:rPr>
          <w:rFonts w:ascii="宋体" w:hAnsi="宋体" w:eastAsia="宋体" w:cs="宋体"/>
          <w:color w:val="000"/>
          <w:sz w:val="28"/>
          <w:szCs w:val="28"/>
        </w:rPr>
        <w:t xml:space="preserve">本文以经营绩效综合因子得分值作为被解释变量,以度量上市公司规模的主营业务收入、总资产账面价值和期末员工总数作为解释变量建立回归模型进行分析。</w:t>
      </w:r>
    </w:p>
    <w:p>
      <w:pPr>
        <w:ind w:left="0" w:right="0" w:firstLine="560"/>
        <w:spacing w:before="450" w:after="450" w:line="312" w:lineRule="auto"/>
      </w:pPr>
      <w:r>
        <w:rPr>
          <w:rFonts w:ascii="宋体" w:hAnsi="宋体" w:eastAsia="宋体" w:cs="宋体"/>
          <w:color w:val="000"/>
          <w:sz w:val="28"/>
          <w:szCs w:val="28"/>
        </w:rPr>
        <w:t xml:space="preserve">1、农业上市公司规模对其绩效影响的模型构建</w:t>
      </w:r>
    </w:p>
    <w:p>
      <w:pPr>
        <w:ind w:left="0" w:right="0" w:firstLine="560"/>
        <w:spacing w:before="450" w:after="450" w:line="312" w:lineRule="auto"/>
      </w:pPr>
      <w:r>
        <w:rPr>
          <w:rFonts w:ascii="宋体" w:hAnsi="宋体" w:eastAsia="宋体" w:cs="宋体"/>
          <w:color w:val="000"/>
          <w:sz w:val="28"/>
          <w:szCs w:val="28"/>
        </w:rPr>
        <w:t xml:space="preserve">根据类似生产函数模型,构建以下基本线性回归模型:</w:t>
      </w:r>
    </w:p>
    <w:p>
      <w:pPr>
        <w:ind w:left="0" w:right="0" w:firstLine="560"/>
        <w:spacing w:before="450" w:after="450" w:line="312" w:lineRule="auto"/>
      </w:pPr>
      <w:r>
        <w:rPr>
          <w:rFonts w:ascii="宋体" w:hAnsi="宋体" w:eastAsia="宋体" w:cs="宋体"/>
          <w:color w:val="000"/>
          <w:sz w:val="28"/>
          <w:szCs w:val="28"/>
        </w:rPr>
        <w:t xml:space="preserve">Y=b0+b1×ln(X1)+b2×ln(X2)+b3×ln(X3)+ε</w:t>
      </w:r>
    </w:p>
    <w:p>
      <w:pPr>
        <w:ind w:left="0" w:right="0" w:firstLine="560"/>
        <w:spacing w:before="450" w:after="450" w:line="312" w:lineRule="auto"/>
      </w:pPr>
      <w:r>
        <w:rPr>
          <w:rFonts w:ascii="宋体" w:hAnsi="宋体" w:eastAsia="宋体" w:cs="宋体"/>
          <w:color w:val="000"/>
          <w:sz w:val="28"/>
          <w:szCs w:val="28"/>
        </w:rPr>
        <w:t xml:space="preserve">Y表示经营绩效综合因子得分;X1为主营业务收入;X2为总资产账面价值;X3为期末员工人数;ε为随机误差项;b0为回归常数;b1、b2、b3为回归系数。</w:t>
      </w:r>
    </w:p>
    <w:p>
      <w:pPr>
        <w:ind w:left="0" w:right="0" w:firstLine="560"/>
        <w:spacing w:before="450" w:after="450" w:line="312" w:lineRule="auto"/>
      </w:pPr>
      <w:r>
        <w:rPr>
          <w:rFonts w:ascii="宋体" w:hAnsi="宋体" w:eastAsia="宋体" w:cs="宋体"/>
          <w:color w:val="000"/>
          <w:sz w:val="28"/>
          <w:szCs w:val="28"/>
        </w:rPr>
        <w:t xml:space="preserve">2、利用软件进行回归分析</w:t>
      </w:r>
    </w:p>
    <w:p>
      <w:pPr>
        <w:ind w:left="0" w:right="0" w:firstLine="560"/>
        <w:spacing w:before="450" w:after="450" w:line="312" w:lineRule="auto"/>
      </w:pPr>
      <w:r>
        <w:rPr>
          <w:rFonts w:ascii="宋体" w:hAnsi="宋体" w:eastAsia="宋体" w:cs="宋体"/>
          <w:color w:val="000"/>
          <w:sz w:val="28"/>
          <w:szCs w:val="28"/>
        </w:rPr>
        <w:t xml:space="preserve">由表3检验结果可以看出:F检验值达到,所对应的显著性水平为,小于,说明总经营绩效与主营业务收入、总资产账面价值、期末员工人数之间具有可信度很高的线性关系。主营业务收入对总经营绩效有正面影响,且在水平上是显著的;总资产账面价值、员工人数对总经营绩效有负面影响,但在水平上不显著。调整的R2为,表明主营业务收入、总资产账面价值、员工人数可以解释的经营绩效的变化,经营绩效还与其他因素相关。</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综上所述,得出以下结论:</w:t>
      </w:r>
    </w:p>
    <w:p>
      <w:pPr>
        <w:ind w:left="0" w:right="0" w:firstLine="560"/>
        <w:spacing w:before="450" w:after="450" w:line="312" w:lineRule="auto"/>
      </w:pPr>
      <w:r>
        <w:rPr>
          <w:rFonts w:ascii="宋体" w:hAnsi="宋体" w:eastAsia="宋体" w:cs="宋体"/>
          <w:color w:val="000"/>
          <w:sz w:val="28"/>
          <w:szCs w:val="28"/>
        </w:rPr>
        <w:t xml:space="preserve">第一,农业上市公司经营绩效与公司规模之间存在着较强的线性关系,但不同的规模衡量指标对其经营绩效的显著性不同。农业上市公司的主营业务收入对公司绩效呈显著的正向影响,但总资产账面价值和员工人数与公司绩效负相关,且不显著。</w:t>
      </w:r>
    </w:p>
    <w:p>
      <w:pPr>
        <w:ind w:left="0" w:right="0" w:firstLine="560"/>
        <w:spacing w:before="450" w:after="450" w:line="312" w:lineRule="auto"/>
      </w:pPr>
      <w:r>
        <w:rPr>
          <w:rFonts w:ascii="宋体" w:hAnsi="宋体" w:eastAsia="宋体" w:cs="宋体"/>
          <w:color w:val="000"/>
          <w:sz w:val="28"/>
          <w:szCs w:val="28"/>
        </w:rPr>
        <w:t xml:space="preserve">第二,农业上市公司没有注意规模的扩大与经济绩效间的同步协调。在一定范围内,企业的资产规模扩张有利于经营绩效的提高,但规模的投入扩张超出一定范围就会出现规模不经济。农业上市公司目前资产和员工人数规模已饱和,目前最重要的是要在实际经营当中增加主营业务收入,提高企业的主营业务利润率。</w:t>
      </w:r>
    </w:p>
    <w:p>
      <w:pPr>
        <w:ind w:left="0" w:right="0" w:firstLine="560"/>
        <w:spacing w:before="450" w:after="450" w:line="312" w:lineRule="auto"/>
      </w:pPr>
      <w:r>
        <w:rPr>
          <w:rFonts w:ascii="宋体" w:hAnsi="宋体" w:eastAsia="宋体" w:cs="宋体"/>
          <w:color w:val="000"/>
          <w:sz w:val="28"/>
          <w:szCs w:val="28"/>
        </w:rPr>
        <w:t xml:space="preserve">针对目前农业上市公司的规模状况,建议农业上市公司调整生产结构。资产规模只是取得营业收入的手段,要合理地控制企业的资产和员工规模。建议加强农业上市公司资产管理,全面提高资产的运行效率,提高自身资源专业化深度,强化企业核心竞争力,设法提高主导产品业务收入,降低公司经营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1、Banz, Relationship between Return and Market Value of Common Stock[J].Journal of Financial Economics,1981(9).</w:t>
      </w:r>
    </w:p>
    <w:p>
      <w:pPr>
        <w:ind w:left="0" w:right="0" w:firstLine="560"/>
        <w:spacing w:before="450" w:after="450" w:line="312" w:lineRule="auto"/>
      </w:pPr>
      <w:r>
        <w:rPr>
          <w:rFonts w:ascii="宋体" w:hAnsi="宋体" w:eastAsia="宋体" w:cs="宋体"/>
          <w:color w:val="000"/>
          <w:sz w:val="28"/>
          <w:szCs w:val="28"/>
        </w:rPr>
        <w:t xml:space="preserve">2、Fama, Cross-section of Expected Returns[J].Journal of Finance,1992(47).</w:t>
      </w:r>
    </w:p>
    <w:p>
      <w:pPr>
        <w:ind w:left="0" w:right="0" w:firstLine="560"/>
        <w:spacing w:before="450" w:after="450" w:line="312" w:lineRule="auto"/>
      </w:pPr>
      <w:r>
        <w:rPr>
          <w:rFonts w:ascii="宋体" w:hAnsi="宋体" w:eastAsia="宋体" w:cs="宋体"/>
          <w:color w:val="000"/>
          <w:sz w:val="28"/>
          <w:szCs w:val="28"/>
        </w:rPr>
        <w:t xml:space="preserve">3、刘志勇.中国上市公司负债规模与经营业绩关系的实证研究[J].经济问题探索,20_(10).</w:t>
      </w:r>
    </w:p>
    <w:p>
      <w:pPr>
        <w:ind w:left="0" w:right="0" w:firstLine="560"/>
        <w:spacing w:before="450" w:after="450" w:line="312" w:lineRule="auto"/>
      </w:pPr>
      <w:r>
        <w:rPr>
          <w:rFonts w:ascii="宋体" w:hAnsi="宋体" w:eastAsia="宋体" w:cs="宋体"/>
          <w:color w:val="000"/>
          <w:sz w:val="28"/>
          <w:szCs w:val="28"/>
        </w:rPr>
        <w:t xml:space="preserve">4、赖国毅.我国上市公司成长中规模与绩效的实证研究[J].商业研究,20_(18).</w:t>
      </w:r>
    </w:p>
    <w:p>
      <w:pPr>
        <w:ind w:left="0" w:right="0" w:firstLine="560"/>
        <w:spacing w:before="450" w:after="450" w:line="312" w:lineRule="auto"/>
      </w:pPr>
      <w:r>
        <w:rPr>
          <w:rFonts w:ascii="宋体" w:hAnsi="宋体" w:eastAsia="宋体" w:cs="宋体"/>
          <w:color w:val="000"/>
          <w:sz w:val="28"/>
          <w:szCs w:val="28"/>
        </w:rPr>
        <w:t xml:space="preserve">5、魏良益,赵君,肖洪安.企业绩效、股权结构对上市公司规模影响的实证研究――以我国部分制造行业上市公司为例[J].软科学,20_(3).</w:t>
      </w:r>
    </w:p>
    <w:p>
      <w:pPr>
        <w:ind w:left="0" w:right="0" w:firstLine="560"/>
        <w:spacing w:before="450" w:after="450" w:line="312" w:lineRule="auto"/>
      </w:pPr>
      <w:r>
        <w:rPr>
          <w:rFonts w:ascii="宋体" w:hAnsi="宋体" w:eastAsia="宋体" w:cs="宋体"/>
          <w:color w:val="000"/>
          <w:sz w:val="28"/>
          <w:szCs w:val="28"/>
        </w:rPr>
        <w:t xml:space="preserve">*本文为安徽省教育厅人文社科项目(20_SK433);安徽科技学院引进人才资助项目(SRC20_89)。</w:t>
      </w:r>
    </w:p>
    <w:p>
      <w:pPr>
        <w:ind w:left="0" w:right="0" w:firstLine="560"/>
        <w:spacing w:before="450" w:after="450" w:line="312" w:lineRule="auto"/>
      </w:pPr>
      <w:r>
        <w:rPr>
          <w:rFonts w:ascii="黑体" w:hAnsi="黑体" w:eastAsia="黑体" w:cs="黑体"/>
          <w:color w:val="000000"/>
          <w:sz w:val="36"/>
          <w:szCs w:val="36"/>
          <w:b w:val="1"/>
          <w:bCs w:val="1"/>
        </w:rPr>
        <w:t xml:space="preserve">农业公司品牌工作总结6</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一是走访到位。按照《市20xx年扶贫日活动方案》文件精神，农业局将在10月14日前走访所包保的贫困户，宣传扶贫政策，听取帮扶需求，特别是对当年计划列出的脱贫的贫困户算好经济账，做好查补漏工作，并建立好贫困户信息档案。</w:t>
      </w:r>
    </w:p>
    <w:p>
      <w:pPr>
        <w:ind w:left="0" w:right="0" w:firstLine="560"/>
        <w:spacing w:before="450" w:after="450" w:line="312" w:lineRule="auto"/>
      </w:pPr>
      <w:r>
        <w:rPr>
          <w:rFonts w:ascii="宋体" w:hAnsi="宋体" w:eastAsia="宋体" w:cs="宋体"/>
          <w:color w:val="000"/>
          <w:sz w:val="28"/>
          <w:szCs w:val="28"/>
        </w:rPr>
        <w:t xml:space="preserve">二是帮扶到位。为夯实脱贫效果，切实帮助贫困家庭，解决贫困户燃眉之急，结合我市“让爱在阳光下连接”社会扶贫集中对接志愿活动，我局包保干部为包保的4个村中35户较为困难的贫困户赠送医药、棉衣、米面油、生活费等价值7000元的生活物资，解决了困难贫困户的燃眉之急，达到了较好的帮扶、宣传效果，让贫困户有实实在在的获得感。</w:t>
      </w:r>
    </w:p>
    <w:p>
      <w:pPr>
        <w:ind w:left="0" w:right="0" w:firstLine="560"/>
        <w:spacing w:before="450" w:after="450" w:line="312" w:lineRule="auto"/>
      </w:pPr>
      <w:r>
        <w:rPr>
          <w:rFonts w:ascii="宋体" w:hAnsi="宋体" w:eastAsia="宋体" w:cs="宋体"/>
          <w:color w:val="000"/>
          <w:sz w:val="28"/>
          <w:szCs w:val="28"/>
        </w:rPr>
        <w:t xml:space="preserve">三是总结到位。按照我局“扶贫日”活动方案，借助“扶贫日”活动开展的良好氛围，对本年度行业扶贫工作进行了梳理和总结。在农村经济方面，我局今年的行业重点工作任务是“规范省级贫困村村级集体经济收入统计、建立省级贫困村扶贫产业项目（专项、贷款等）资金台账和固定资产资金台账”，此项任务已全部完成；在新农村建设方面，我局20xx年工作任务为集中打造2-3个省级贫困村新农村重点村建设，截止目前，镇村、乡村、乡村的建设工作已全部完成，等待验收收尾工作。</w:t>
      </w:r>
    </w:p>
    <w:p>
      <w:pPr>
        <w:ind w:left="0" w:right="0" w:firstLine="560"/>
        <w:spacing w:before="450" w:after="450" w:line="312" w:lineRule="auto"/>
      </w:pPr>
      <w:r>
        <w:rPr>
          <w:rFonts w:ascii="宋体" w:hAnsi="宋体" w:eastAsia="宋体" w:cs="宋体"/>
          <w:color w:val="000"/>
          <w:sz w:val="28"/>
          <w:szCs w:val="28"/>
        </w:rPr>
        <w:t xml:space="preserve">通过此次“扶贫日”活动，我局不仅宣传扶贫政策，营造了良好的扶贫济困和友善互助的浓厚氛围，同时也切实帮助了贫困家庭，并对所包保贫困户有了更多的了解。我局将以“扶贫日”为重要契机，进一步加大社会扶贫工作宣传力度，积极引导全局同志参与全市扶贫工作。营造“人人皆愿为”的社会扶贫氛围，弘扬“人人皆可为”的公众理念，完善“人人皆能为”的参与机制，助力我市脱贫攻坚工作顺利推进。</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宋体" w:hAnsi="宋体" w:eastAsia="宋体" w:cs="宋体"/>
          <w:color w:val="000"/>
          <w:sz w:val="28"/>
          <w:szCs w:val="28"/>
        </w:rPr>
        <w:t xml:space="preserve">怒江区域推广站自20xx年11月组建以来，在省农业厅科教处、省玉米产业技术体系首席科学家办公室和各功能研究室的支持指导下，主要开展的工作情况汇报如下：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2025-06-17T06:11:32+08:00</dcterms:created>
  <dcterms:modified xsi:type="dcterms:W3CDTF">2025-06-17T06:11:32+08:00</dcterms:modified>
</cp:coreProperties>
</file>

<file path=docProps/custom.xml><?xml version="1.0" encoding="utf-8"?>
<Properties xmlns="http://schemas.openxmlformats.org/officeDocument/2006/custom-properties" xmlns:vt="http://schemas.openxmlformats.org/officeDocument/2006/docPropsVTypes"/>
</file>