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2023年最新社区节水工作总结</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最新社区节水工作总结7篇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20_年最新社区节水工作总结7篇</w:t>
      </w:r>
    </w:p>
    <w:p>
      <w:pPr>
        <w:ind w:left="0" w:right="0" w:firstLine="560"/>
        <w:spacing w:before="450" w:after="450" w:line="312" w:lineRule="auto"/>
      </w:pPr>
      <w:r>
        <w:rPr>
          <w:rFonts w:ascii="宋体" w:hAnsi="宋体" w:eastAsia="宋体" w:cs="宋体"/>
          <w:color w:val="000"/>
          <w:sz w:val="28"/>
          <w:szCs w:val="28"/>
        </w:rPr>
        <w:t xml:space="preserve">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20_年最新社区节水工作总结（篇1）</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20_年最新社区节水工作总结（篇2）</w:t>
      </w:r>
    </w:p>
    <w:p>
      <w:pPr>
        <w:ind w:left="0" w:right="0" w:firstLine="560"/>
        <w:spacing w:before="450" w:after="450" w:line="312" w:lineRule="auto"/>
      </w:pPr>
      <w:r>
        <w:rPr>
          <w:rFonts w:ascii="宋体" w:hAnsi="宋体" w:eastAsia="宋体" w:cs="宋体"/>
          <w:color w:val="000"/>
          <w:sz w:val="28"/>
          <w:szCs w:val="28"/>
        </w:rPr>
        <w:t xml:space="preserve">淮阴区王营镇营东社区位于淮阴区东部，南连古黄河、北枕盐河，西至卫生路，东至翔宇北路，北京东路、黄河东路、承德北路穿境而过。社区辖区面积为1.8平方公里。东花园小区位于营东社区西北部北京东路与承德北路交汇处，占地面积120亩，绿化率33.5%。小区共有居民住宅楼29幢，总住户数有753户，营业性用房70户，总人口约3000人，年总用水量为10.01万吨，年生活用水量9.72万吨。东花园于20__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东社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东社区自身的实际情况，制定了《营东社区节水管理岗位职责》、《营东社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1、20__年3月上旬社区开展节水知识培训班，参加培训的居民达50人次，社区向参加培训的居民发放节水宣传手册、节水常识卡片和家庭节水知识常识问答，对居民进行节水知识的宣传教育。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2、节水意识从幼儿抓起，20__年4月社区工作人员精心组织了一些简单易懂的节水常识，在社区范围内的市二附小幼儿园对小朋友进行节水宣传教育，开展“小手拉大手”节水活动。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__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5、20__年7月下旬社区邀请淮阴区节水办的专业人员在东花园小区设立咨询台，利用宣传牌、发放节水宣传手册、宣传单等形式向小区居民宣传节水知识，并接受居民节水知识咨询。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__年上半年的用水量，计126户，占东花园总户数的16.7%，计算出人均用水量为2.7(吨/人.月)。二是对东花园小区居民发放抽样调查表，一共发放抽样调查表150份，回收有效表140份，有效表占东花园总户数的18.6%，涉及人口432人，计算出人均用水量为2.8(吨/人/月)。两次调查的结果表明东花园小区的人均用水量完全符合省节水型社区的标准要求（≤4.8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w:t>
      </w:r>
    </w:p>
    <w:p>
      <w:pPr>
        <w:ind w:left="0" w:right="0" w:firstLine="560"/>
        <w:spacing w:before="450" w:after="450" w:line="312" w:lineRule="auto"/>
      </w:pPr>
      <w:r>
        <w:rPr>
          <w:rFonts w:ascii="宋体" w:hAnsi="宋体" w:eastAsia="宋体" w:cs="宋体"/>
          <w:color w:val="000"/>
          <w:sz w:val="28"/>
          <w:szCs w:val="28"/>
        </w:rPr>
        <w:t xml:space="preserve">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20_年最新社区节水工作总结（篇3）</w:t>
      </w:r>
    </w:p>
    <w:p>
      <w:pPr>
        <w:ind w:left="0" w:right="0" w:firstLine="560"/>
        <w:spacing w:before="450" w:after="450" w:line="312" w:lineRule="auto"/>
      </w:pPr>
      <w:r>
        <w:rPr>
          <w:rFonts w:ascii="宋体" w:hAnsi="宋体" w:eastAsia="宋体" w:cs="宋体"/>
          <w:color w:val="000"/>
          <w:sz w:val="28"/>
          <w:szCs w:val="28"/>
        </w:rPr>
        <w:t xml:space="preserve">20__年节水型小区建设在市文明办和市水务局的通力合作下，在各区（县）文明办、水务部门和街道文明办的密切配合下，已按照时间节点完成了自主申报、创建培训、业务指导和考评验收工作，并在20__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（一）申报阶段。</w:t>
      </w:r>
    </w:p>
    <w:p>
      <w:pPr>
        <w:ind w:left="0" w:right="0" w:firstLine="560"/>
        <w:spacing w:before="450" w:after="450" w:line="312" w:lineRule="auto"/>
      </w:pPr>
      <w:r>
        <w:rPr>
          <w:rFonts w:ascii="宋体" w:hAnsi="宋体" w:eastAsia="宋体" w:cs="宋体"/>
          <w:color w:val="000"/>
          <w:sz w:val="28"/>
          <w:szCs w:val="28"/>
        </w:rPr>
        <w:t xml:space="preserve">20__年10月，由市水务局和市文明办牵头，召开了由各区（县）水务部门、各区（县）文明办参加的20__年度节水型小区建设推进会，部署了“十二五”期间节水型小区建设要点。会后，各区（县）文明办负责人会同街道文明办对照《节水型小区建设评价指标体系》，初步完成了节水型小区申报名单，20__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（二）创建培训阶段。</w:t>
      </w:r>
    </w:p>
    <w:p>
      <w:pPr>
        <w:ind w:left="0" w:right="0" w:firstLine="560"/>
        <w:spacing w:before="450" w:after="450" w:line="312" w:lineRule="auto"/>
      </w:pPr>
      <w:r>
        <w:rPr>
          <w:rFonts w:ascii="宋体" w:hAnsi="宋体" w:eastAsia="宋体" w:cs="宋体"/>
          <w:color w:val="000"/>
          <w:sz w:val="28"/>
          <w:szCs w:val="28"/>
        </w:rPr>
        <w:t xml:space="preserve">20__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（三）业务指导阶段。</w:t>
      </w:r>
    </w:p>
    <w:p>
      <w:pPr>
        <w:ind w:left="0" w:right="0" w:firstLine="560"/>
        <w:spacing w:before="450" w:after="450" w:line="312" w:lineRule="auto"/>
      </w:pPr>
      <w:r>
        <w:rPr>
          <w:rFonts w:ascii="宋体" w:hAnsi="宋体" w:eastAsia="宋体" w:cs="宋体"/>
          <w:color w:val="000"/>
          <w:sz w:val="28"/>
          <w:szCs w:val="28"/>
        </w:rPr>
        <w:t xml:space="preserve">20__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（四）考评验收阶段。</w:t>
      </w:r>
    </w:p>
    <w:p>
      <w:pPr>
        <w:ind w:left="0" w:right="0" w:firstLine="560"/>
        <w:spacing w:before="450" w:after="450" w:line="312" w:lineRule="auto"/>
      </w:pPr>
      <w:r>
        <w:rPr>
          <w:rFonts w:ascii="宋体" w:hAnsi="宋体" w:eastAsia="宋体" w:cs="宋体"/>
          <w:color w:val="000"/>
          <w:sz w:val="28"/>
          <w:szCs w:val="28"/>
        </w:rPr>
        <w:t xml:space="preserve">20__年4月期间，由市、区水务局和文明办等相关人员组成的节水型小区考评工作组，对申报20__年度节水型小区开展了实地考评。此次考评工作分两个阶段进行，第一阶段：各区（县）文明办、区（县）水务部门对照《__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（一）公众参与面广。</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（二）节水措施亮点多。</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__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__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（三）节水效果显著。</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__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20_年最新社区节水工作总结（篇4）</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三、组织发动</w:t>
      </w:r>
    </w:p>
    <w:p>
      <w:pPr>
        <w:ind w:left="0" w:right="0" w:firstLine="560"/>
        <w:spacing w:before="450" w:after="450" w:line="312" w:lineRule="auto"/>
      </w:pPr>
      <w:r>
        <w:rPr>
          <w:rFonts w:ascii="宋体" w:hAnsi="宋体" w:eastAsia="宋体" w:cs="宋体"/>
          <w:color w:val="000"/>
          <w:sz w:val="28"/>
          <w:szCs w:val="28"/>
        </w:rPr>
        <w:t xml:space="preserve">1、把科普工作作为可持续发展的重要内容来做，弘扬科学精神，普及科学知识，传播科学思想，不断提升科普工作业务水平。在原有的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2、全年召开不少于二次科普工作专题会议，使小组成员学习了解到最先进的科学动态。</w:t>
      </w:r>
    </w:p>
    <w:p>
      <w:pPr>
        <w:ind w:left="0" w:right="0" w:firstLine="560"/>
        <w:spacing w:before="450" w:after="450" w:line="312" w:lineRule="auto"/>
      </w:pPr>
      <w:r>
        <w:rPr>
          <w:rFonts w:ascii="宋体" w:hAnsi="宋体" w:eastAsia="宋体" w:cs="宋体"/>
          <w:color w:val="000"/>
          <w:sz w:val="28"/>
          <w:szCs w:val="28"/>
        </w:rPr>
        <w:t xml:space="preserve">3、社区党总支宣传委员与科普志愿者共同合作编辑出版“汇龙科苑”小报，从1998年起，每年出版四期，确保一季一期，并将小报在每一个居民楼组内张贴，使社区居民普遍受到科普知识的教育，从而提高居民科学文明的素质。</w:t>
      </w:r>
    </w:p>
    <w:p>
      <w:pPr>
        <w:ind w:left="0" w:right="0" w:firstLine="560"/>
        <w:spacing w:before="450" w:after="450" w:line="312" w:lineRule="auto"/>
      </w:pPr>
      <w:r>
        <w:rPr>
          <w:rFonts w:ascii="宋体" w:hAnsi="宋体" w:eastAsia="宋体" w:cs="宋体"/>
          <w:color w:val="000"/>
          <w:sz w:val="28"/>
          <w:szCs w:val="28"/>
        </w:rPr>
        <w:t xml:space="preserve">4、社区有科普活动室，经常开展科普讲座、电化教育、“大手牵小手”。学习讨论节水型小区建设等活动。</w:t>
      </w:r>
    </w:p>
    <w:p>
      <w:pPr>
        <w:ind w:left="0" w:right="0" w:firstLine="560"/>
        <w:spacing w:before="450" w:after="450" w:line="312" w:lineRule="auto"/>
      </w:pPr>
      <w:r>
        <w:rPr>
          <w:rFonts w:ascii="宋体" w:hAnsi="宋体" w:eastAsia="宋体" w:cs="宋体"/>
          <w:color w:val="000"/>
          <w:sz w:val="28"/>
          <w:szCs w:val="28"/>
        </w:rPr>
        <w:t xml:space="preserve">5、社区共有4个自然小区，每个小区均有独立的科普画廊，每个科普画廊内分别有四块版面，每块版面刊载一个专栏，有“现代科技”、“环境保护”、“卫生保健”、“生活常识”，利用“世界水日”、“节水宣传周”等专题开展集中宣传，科普画廊定期出版、更换，全年共12期。</w:t>
      </w:r>
    </w:p>
    <w:p>
      <w:pPr>
        <w:ind w:left="0" w:right="0" w:firstLine="560"/>
        <w:spacing w:before="450" w:after="450" w:line="312" w:lineRule="auto"/>
      </w:pPr>
      <w:r>
        <w:rPr>
          <w:rFonts w:ascii="宋体" w:hAnsi="宋体" w:eastAsia="宋体" w:cs="宋体"/>
          <w:color w:val="000"/>
          <w:sz w:val="28"/>
          <w:szCs w:val="28"/>
        </w:rPr>
        <w:t xml:space="preserve">6、利用社区居民楼道的小黑板，写科普宣传标语，大力宣传节水方法、节水器具、征集节水金点子等活动。</w:t>
      </w:r>
    </w:p>
    <w:p>
      <w:pPr>
        <w:ind w:left="0" w:right="0" w:firstLine="560"/>
        <w:spacing w:before="450" w:after="450" w:line="312" w:lineRule="auto"/>
      </w:pPr>
      <w:r>
        <w:rPr>
          <w:rFonts w:ascii="宋体" w:hAnsi="宋体" w:eastAsia="宋体" w:cs="宋体"/>
          <w:color w:val="000"/>
          <w:sz w:val="28"/>
          <w:szCs w:val="28"/>
        </w:rPr>
        <w:t xml:space="preserve">7、组织100多位居民对水务系统进行了一次实地参观活动。先后参观了永胜水厂、陈行水库、墅沟水闸、上海大众污水处理有限公司。居民们终于搞清了家里用的自来水是如何流入寻常百姓家的，陈行水库的泵房，污水处理厂处理污水的紫外线消毒和生化技术处理都给居民留下了深刻的印象，大家意识到平时使用的水来之不易，以后要倍加珍惜，并切实感受到水利工作的不容易，从自我做起，从小事做起，为建设节约型社会尽一份力。</w:t>
      </w:r>
    </w:p>
    <w:p>
      <w:pPr>
        <w:ind w:left="0" w:right="0" w:firstLine="560"/>
        <w:spacing w:before="450" w:after="450" w:line="312" w:lineRule="auto"/>
      </w:pPr>
      <w:r>
        <w:rPr>
          <w:rFonts w:ascii="宋体" w:hAnsi="宋体" w:eastAsia="宋体" w:cs="宋体"/>
          <w:color w:val="000"/>
          <w:sz w:val="28"/>
          <w:szCs w:val="28"/>
        </w:rPr>
        <w:t xml:space="preserve">通过长期的科普宣传，使小区居民对节水型小区建设的知晓率进一步提高。</w:t>
      </w:r>
    </w:p>
    <w:p>
      <w:pPr>
        <w:ind w:left="0" w:right="0" w:firstLine="560"/>
        <w:spacing w:before="450" w:after="450" w:line="312" w:lineRule="auto"/>
      </w:pPr>
      <w:r>
        <w:rPr>
          <w:rFonts w:ascii="宋体" w:hAnsi="宋体" w:eastAsia="宋体" w:cs="宋体"/>
          <w:color w:val="000"/>
          <w:sz w:val="28"/>
          <w:szCs w:val="28"/>
        </w:rPr>
        <w:t xml:space="preserve">四、落实节水措施</w:t>
      </w:r>
    </w:p>
    <w:p>
      <w:pPr>
        <w:ind w:left="0" w:right="0" w:firstLine="560"/>
        <w:spacing w:before="450" w:after="450" w:line="312" w:lineRule="auto"/>
      </w:pPr>
      <w:r>
        <w:rPr>
          <w:rFonts w:ascii="宋体" w:hAnsi="宋体" w:eastAsia="宋体" w:cs="宋体"/>
          <w:color w:val="000"/>
          <w:sz w:val="28"/>
          <w:szCs w:val="28"/>
        </w:rPr>
        <w:t xml:space="preserve">根据实际调研情况，按照节水型器具使用时间划分，居民小区基本可分为两大类：95年以前小区（简称“老小区”）和95年以后小区（简称“新小区”）。我们汇龙潭小区有四个自然小区，其中，二个为老小区，二个为新小区，由于老小区和新小区的特点不同，所以落实节水措施的侧重点也有所不同。针对老小区，居委会主要发动居民对老式抽水马桶水箱配件进行更换，以达到节水的目的。针对新小区，我们就象居民宣传景观采用循环用水、有私家车的居民采用无（微）水洗车技术、有条件的小区采取雨水蓄集利用。居民区中大力宣传鼓励居民采用洗米水洗菜、洗菜水拖地板或冲马桶等重复用水的方法，以及家中种植的绿化，尽量采用雨水等非常规水资源进行浇灌。</w:t>
      </w:r>
    </w:p>
    <w:p>
      <w:pPr>
        <w:ind w:left="0" w:right="0" w:firstLine="560"/>
        <w:spacing w:before="450" w:after="450" w:line="312" w:lineRule="auto"/>
      </w:pPr>
      <w:r>
        <w:rPr>
          <w:rFonts w:ascii="宋体" w:hAnsi="宋体" w:eastAsia="宋体" w:cs="宋体"/>
          <w:color w:val="000"/>
          <w:sz w:val="28"/>
          <w:szCs w:val="28"/>
        </w:rPr>
        <w:t xml:space="preserve">我们汇龙潭小区在__年6月和08年3月分别对老小区的居民抽水马桶进行了节水型马桶的改造，安装套数92套，原水量1305升，现水量838升，节水量为467升。通过创建节约型小区，使科普真正做到“科技在我身边”，为提高居民的生活质量做了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20_年最新社区节水工作总结（篇6）</w:t>
      </w:r>
    </w:p>
    <w:p>
      <w:pPr>
        <w:ind w:left="0" w:right="0" w:firstLine="560"/>
        <w:spacing w:before="450" w:after="450" w:line="312" w:lineRule="auto"/>
      </w:pPr>
      <w:r>
        <w:rPr>
          <w:rFonts w:ascii="宋体" w:hAnsi="宋体" w:eastAsia="宋体" w:cs="宋体"/>
          <w:color w:val="000"/>
          <w:sz w:val="28"/>
          <w:szCs w:val="28"/>
        </w:rPr>
        <w:t xml:space="preserve">把节约资源作为基本国策，是党中央、国务院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一、教育节能</w:t>
      </w:r>
    </w:p>
    <w:p>
      <w:pPr>
        <w:ind w:left="0" w:right="0" w:firstLine="560"/>
        <w:spacing w:before="450" w:after="450" w:line="312" w:lineRule="auto"/>
      </w:pPr>
      <w:r>
        <w:rPr>
          <w:rFonts w:ascii="宋体" w:hAnsi="宋体" w:eastAsia="宋体" w:cs="宋体"/>
          <w:color w:val="000"/>
          <w:sz w:val="28"/>
          <w:szCs w:val="28"/>
        </w:rPr>
        <w:t xml:space="preserve">为了使建设节能型校园的理念深入人心，资产管理处与学校有关部门协力合作，通过组织各类活动，在宣传与倡导节能方面做了细致深入的工作，以求达到人人知晓、人人参与节能的目的。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__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学工部分别在徐汇、奉贤两校区组织了2次楼长、寝室长学生干部培训，共有__人次参加。强化学生的节能意识，把节水、节能活动贯穿到学生的日常生活中。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5、邀请上海社科院欧亚所副所长余建华老师和市节水办同志在徐汇和奉贤校区分别开设了“世界能源形势与节约型社会”和“节水在宣传中前行”的讲座，参加人数500人。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w:t>
      </w:r>
    </w:p>
    <w:p>
      <w:pPr>
        <w:ind w:left="0" w:right="0" w:firstLine="560"/>
        <w:spacing w:before="450" w:after="450" w:line="312" w:lineRule="auto"/>
      </w:pPr>
      <w:r>
        <w:rPr>
          <w:rFonts w:ascii="宋体" w:hAnsi="宋体" w:eastAsia="宋体" w:cs="宋体"/>
          <w:color w:val="000"/>
          <w:sz w:val="28"/>
          <w:szCs w:val="28"/>
        </w:rPr>
        <w:t xml:space="preserve">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6、从__年4月开始，创办了六期《节能简报》，即时报道我校的节能工作的开展情况。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20_年最新社区节水工作总结（篇7）</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我局今年1—8月份用水201.46吨，较之前用水量相比有所下降。通过提升全体干部职工的节水意识、使用节水器等措施，我局每年可节约用水数量可观。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2025-06-16T10:42:49+08:00</dcterms:created>
  <dcterms:modified xsi:type="dcterms:W3CDTF">2025-06-16T10:42:49+08:00</dcterms:modified>
</cp:coreProperties>
</file>

<file path=docProps/custom.xml><?xml version="1.0" encoding="utf-8"?>
<Properties xmlns="http://schemas.openxmlformats.org/officeDocument/2006/custom-properties" xmlns:vt="http://schemas.openxmlformats.org/officeDocument/2006/docPropsVTypes"/>
</file>