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小学二年级关于中国梦英语作文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For a nation\'s dream， we start from the 1840 sea surface; to a constant pursuit， we deep in the years to write a glori...</w:t>
      </w:r>
    </w:p>
    <w:p>
      <w:pPr>
        <w:ind w:left="0" w:right="0" w:firstLine="560"/>
        <w:spacing w:before="450" w:after="450" w:line="312" w:lineRule="auto"/>
      </w:pPr>
      <w:r>
        <w:rPr>
          <w:rFonts w:ascii="宋体" w:hAnsi="宋体" w:eastAsia="宋体" w:cs="宋体"/>
          <w:color w:val="000"/>
          <w:sz w:val="28"/>
          <w:szCs w:val="28"/>
        </w:rPr>
        <w:t xml:space="preserve">　　For a nation\'s dream， we start from the 1840 sea surface; to a constant pursuit， we deep in the years to write a glorious. In global view shows choice of the Chinese road of national rejuvenation; concentrated panorama in history.\" Around the millennium change， eventful years， Chinese new century， great turning point， span， the future of six theme， reflects China\'s great achievements since 1840， arduous and tortuous road of revitalization of the nation and the Chinese people made in China under the leadership of the Communist party. The \"shock\" \"excited\" tears \"\"…… This is my watch， taste right is felt when discourse. Process of reading and rejuvenation of the great， I reviewed the history of the Chinese nation 100 years the dream of power and unremitting exploration. Full and accurate historical data， magnificent momentum， a language， a precious historical pictures， shows a picture of the world national revival.</w:t>
      </w:r>
    </w:p>
    <w:p>
      <w:pPr>
        <w:ind w:left="0" w:right="0" w:firstLine="560"/>
        <w:spacing w:before="450" w:after="450" w:line="312" w:lineRule="auto"/>
      </w:pPr>
      <w:r>
        <w:rPr>
          <w:rFonts w:ascii="宋体" w:hAnsi="宋体" w:eastAsia="宋体" w:cs="宋体"/>
          <w:color w:val="000"/>
          <w:sz w:val="28"/>
          <w:szCs w:val="28"/>
        </w:rPr>
        <w:t xml:space="preserve">　　一个国家的梦想，我们从1840开始到海面;不懈的追求，我们在岁月深处写下光荣。在全球范围来看民族复兴的中国道路的选择;集中全景的历史。”在千年不变，峥嵘岁月，中国新世纪，伟大的转折点，跨越六个主题，未来中国的伟大成就，反映了自1840以来，艰辛曲折的国家和共产党的领导下的中国让中国人振兴之路。“休克”“兴奋”的眼泪”......这是我的手表，味道是觉得当话语。阅读和伟大复兴的过程中，我回顾了中华民族历史上100年的力量和不懈的探索梦想。翔实的史料，气势宏伟，语言，珍贵的历史照片，照片显示世界民族复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2025-06-18T02:24:13+08:00</dcterms:created>
  <dcterms:modified xsi:type="dcterms:W3CDTF">2025-06-18T02:24:13+08:00</dcterms:modified>
</cp:coreProperties>
</file>

<file path=docProps/custom.xml><?xml version="1.0" encoding="utf-8"?>
<Properties xmlns="http://schemas.openxmlformats.org/officeDocument/2006/custom-properties" xmlns:vt="http://schemas.openxmlformats.org/officeDocument/2006/docPropsVTypes"/>
</file>