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《光辉的旗帜》读后感400字</w:t>
      </w:r>
      <w:bookmarkEnd w:id="1"/>
    </w:p>
    <w:p>
      <w:pPr>
        <w:jc w:val="center"/>
        <w:spacing w:before="0" w:after="450"/>
      </w:pPr>
      <w:r>
        <w:rPr>
          <w:rFonts w:ascii="Arial" w:hAnsi="Arial" w:eastAsia="Arial" w:cs="Arial"/>
          <w:color w:val="999999"/>
          <w:sz w:val="20"/>
          <w:szCs w:val="20"/>
        </w:rPr>
        <w:t xml:space="preserve">来源：网络  作者：倾听心灵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2011年是伟大的中国共产党成立第90周年。经过将近一个世纪的奋斗与探索，中国共产党领导人和中国人民将一个不可依赖的旧中国建设成了一个繁荣富强的社会主义新中国。闪闪红星耀中华，党的光辉照万代。革命时期，潘冬子他爱憎分明、不为艰险，机智勇敢，...</w:t>
      </w:r>
    </w:p>
    <w:p>
      <w:pPr>
        <w:ind w:left="0" w:right="0" w:firstLine="560"/>
        <w:spacing w:before="450" w:after="450" w:line="312" w:lineRule="auto"/>
      </w:pPr>
      <w:r>
        <w:rPr>
          <w:rFonts w:ascii="宋体" w:hAnsi="宋体" w:eastAsia="宋体" w:cs="宋体"/>
          <w:color w:val="000"/>
          <w:sz w:val="28"/>
          <w:szCs w:val="28"/>
        </w:rPr>
        <w:t xml:space="preserve">2011年是伟大的中国共产党成立第90周年。经过将近一个世纪的奋斗与探索，中国共产党领导人和中国人民将一个不可依赖的旧中国建设成了一个繁荣富强的社会主义新中国。</w:t>
      </w:r>
    </w:p>
    <w:p>
      <w:pPr>
        <w:ind w:left="0" w:right="0" w:firstLine="560"/>
        <w:spacing w:before="450" w:after="450" w:line="312" w:lineRule="auto"/>
      </w:pPr>
      <w:r>
        <w:rPr>
          <w:rFonts w:ascii="宋体" w:hAnsi="宋体" w:eastAsia="宋体" w:cs="宋体"/>
          <w:color w:val="000"/>
          <w:sz w:val="28"/>
          <w:szCs w:val="28"/>
        </w:rPr>
        <w:t xml:space="preserve">闪闪红星耀中华，党的光辉照万代。革命时期，潘冬子他爱憎分明、不为艰险，机智勇敢，1938年，江南的红军上前线。潘冬子戴上那闪闪的红星加入了红军，从此踏上了新的路途。</w:t>
      </w:r>
    </w:p>
    <w:p>
      <w:pPr>
        <w:ind w:left="0" w:right="0" w:firstLine="560"/>
        <w:spacing w:before="450" w:after="450" w:line="312" w:lineRule="auto"/>
      </w:pPr>
      <w:r>
        <w:rPr>
          <w:rFonts w:ascii="宋体" w:hAnsi="宋体" w:eastAsia="宋体" w:cs="宋体"/>
          <w:color w:val="000"/>
          <w:sz w:val="28"/>
          <w:szCs w:val="28"/>
        </w:rPr>
        <w:t xml:space="preserve">“延安的精神永放光芒”大型展览开幕之际。76岁老人敦留英抚摸着革命战士们在陕北使用过的农具和纺车。当他看到这些场景时仿佛又回到了战争中，想起了毛主席带领他们用“延安精神”来战斗和革命的情景。</w:t>
      </w:r>
    </w:p>
    <w:p>
      <w:pPr>
        <w:ind w:left="0" w:right="0" w:firstLine="560"/>
        <w:spacing w:before="450" w:after="450" w:line="312" w:lineRule="auto"/>
      </w:pPr>
      <w:r>
        <w:rPr>
          <w:rFonts w:ascii="宋体" w:hAnsi="宋体" w:eastAsia="宋体" w:cs="宋体"/>
          <w:color w:val="000"/>
          <w:sz w:val="28"/>
          <w:szCs w:val="28"/>
        </w:rPr>
        <w:t xml:space="preserve">继2008年北京奥运会成功举办，2010世博会在上海盛大举行。</w:t>
      </w:r>
    </w:p>
    <w:p>
      <w:pPr>
        <w:ind w:left="0" w:right="0" w:firstLine="560"/>
        <w:spacing w:before="450" w:after="450" w:line="312" w:lineRule="auto"/>
      </w:pPr>
      <w:r>
        <w:rPr>
          <w:rFonts w:ascii="宋体" w:hAnsi="宋体" w:eastAsia="宋体" w:cs="宋体"/>
          <w:color w:val="000"/>
          <w:sz w:val="28"/>
          <w:szCs w:val="28"/>
        </w:rPr>
        <w:t xml:space="preserve">90年的风风雨雨，90年的奋斗不息，才有90年后的盛世中华。我坚信在党的领导下明天将由我们继往开来。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2025-06-17T04:15:59+08:00</dcterms:created>
  <dcterms:modified xsi:type="dcterms:W3CDTF">2025-06-17T04:15:59+08:00</dcterms:modified>
</cp:coreProperties>
</file>

<file path=docProps/custom.xml><?xml version="1.0" encoding="utf-8"?>
<Properties xmlns="http://schemas.openxmlformats.org/officeDocument/2006/custom-properties" xmlns:vt="http://schemas.openxmlformats.org/officeDocument/2006/docPropsVTypes"/>
</file>