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2025年守护清明祭英烈观后感心得体会3篇(实用)</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观后感心得体会一清明时节，我们缅怀的除了故去的亲人，还有那些在战争中为捍卫国家独立、民族尊严而英勇战斗、血洒疆场的民族英烈。他们拼命的战斗难道不是为了祖国的明天，祖国的希望，祖国的未来吗?红军战士长途跋涉，都在步步泥泞的路上走...</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清明时节，我们缅怀的除了故去的亲人，还有那些在战争中为捍卫国家独立、民族尊严而英勇战斗、血洒疆场的民族英烈。他们拼命的战斗难道不是为了祖国的明天，祖国的希望，祖国的未来吗?</w:t>
      </w:r>
    </w:p>
    <w:p>
      <w:pPr>
        <w:ind w:left="0" w:right="0" w:firstLine="560"/>
        <w:spacing w:before="450" w:after="450" w:line="312" w:lineRule="auto"/>
      </w:pPr>
      <w:r>
        <w:rPr>
          <w:rFonts w:ascii="宋体" w:hAnsi="宋体" w:eastAsia="宋体" w:cs="宋体"/>
          <w:color w:val="000"/>
          <w:sz w:val="28"/>
          <w:szCs w:val="28"/>
        </w:rPr>
        <w:t xml:space="preserve">红军战士长途跋涉，都在步步泥泞的路上走着，他们从未松懈过，一生都在拯救祖国，保卫祖国。没有他们，哪来如今的美好的家园，哪业如今的富裕生活，他们是创使者，尊敬他们是理所当然的。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菊花，代表我的深深敬意，我向你们庄重宣誓：“我们不会辜负你们的厚望，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守护清明祭英烈观后感心得体会三</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每当我在三月，总会在中午的时候老师回会跟我们讲起今个月是雷锋月，又接着跟我们讲起了雷锋精神</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2025-06-08T05:37:55+08:00</dcterms:created>
  <dcterms:modified xsi:type="dcterms:W3CDTF">2025-06-08T05:37:55+08:00</dcterms:modified>
</cp:coreProperties>
</file>

<file path=docProps/custom.xml><?xml version="1.0" encoding="utf-8"?>
<Properties xmlns="http://schemas.openxmlformats.org/officeDocument/2006/custom-properties" xmlns:vt="http://schemas.openxmlformats.org/officeDocument/2006/docPropsVTypes"/>
</file>