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最新道路新建工程项目技术服务合同汇总(三篇)</w:t>
      </w:r>
      <w:bookmarkEnd w:id="1"/>
    </w:p>
    <w:p>
      <w:pPr>
        <w:jc w:val="center"/>
        <w:spacing w:before="0" w:after="450"/>
      </w:pPr>
      <w:r>
        <w:rPr>
          <w:rFonts w:ascii="Arial" w:hAnsi="Arial" w:eastAsia="Arial" w:cs="Arial"/>
          <w:color w:val="999999"/>
          <w:sz w:val="20"/>
          <w:szCs w:val="20"/>
        </w:rPr>
        <w:t xml:space="preserve">来源：网络  作者：静谧旋律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道路新建工程项目技术服务合同一乙方：依据《中华人民共和国民法典》的规定，协议双方就__________项目的技术服务(该项目属___________计划)，经协商一致，签订本协议。一、服务内容、方式和要求：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道路新建工程项目技术服务合同一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道路新建工程项目技术服务合同二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依据《中华人民共和国民法典》的规定，合同双方就路新建工程项目的技术服务，经协商一致，签订本合同。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本合同要求甲方及时向乙方提供工程的有关建设前期批文和施工材料、监理材料等一系列材料。乙方必须按《浦东新区建设项目竣工档案编报实务新编》的要求执行，并要求通过档案编制的验收工作。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乙方为甲方整理组卷沈梅路新建工程的技术服务。</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乙方根据《浦东新区建设项目竣工档案编报实务新编》等有关要求，对甲方提供的相关竣工资料进行鉴定、整理、组卷和各种技术服务等项目。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1、乙方为甲方编制的竣工档案规格必须是4幅画。</w:t>
      </w:r>
    </w:p>
    <w:p>
      <w:pPr>
        <w:ind w:left="0" w:right="0" w:firstLine="560"/>
        <w:spacing w:before="450" w:after="450" w:line="312" w:lineRule="auto"/>
      </w:pPr>
      <w:r>
        <w:rPr>
          <w:rFonts w:ascii="宋体" w:hAnsi="宋体" w:eastAsia="宋体" w:cs="宋体"/>
          <w:color w:val="000"/>
          <w:sz w:val="28"/>
          <w:szCs w:val="28"/>
        </w:rPr>
        <w:t xml:space="preserve">2、指导竣工图折叠按国家10609.3-89技术制图折叠标准，必须是4幅画，图纸标题露在图纸右下角。</w:t>
      </w:r>
    </w:p>
    <w:p>
      <w:pPr>
        <w:ind w:left="0" w:right="0" w:firstLine="560"/>
        <w:spacing w:before="450" w:after="450" w:line="312" w:lineRule="auto"/>
      </w:pPr>
      <w:r>
        <w:rPr>
          <w:rFonts w:ascii="宋体" w:hAnsi="宋体" w:eastAsia="宋体" w:cs="宋体"/>
          <w:color w:val="000"/>
          <w:sz w:val="28"/>
          <w:szCs w:val="28"/>
        </w:rPr>
        <w:t xml:space="preserve">3、乙方为甲方鉴定、整理、编制、组卷的竣工档案，所使用的案卷封面、目录等装具，均符合国家/11822-89科技档案标准。</w:t>
      </w:r>
    </w:p>
    <w:p>
      <w:pPr>
        <w:ind w:left="0" w:right="0" w:firstLine="560"/>
        <w:spacing w:before="450" w:after="450" w:line="312" w:lineRule="auto"/>
      </w:pPr>
      <w:r>
        <w:rPr>
          <w:rFonts w:ascii="宋体" w:hAnsi="宋体" w:eastAsia="宋体" w:cs="宋体"/>
          <w:color w:val="000"/>
          <w:sz w:val="28"/>
          <w:szCs w:val="28"/>
        </w:rPr>
        <w:t xml:space="preserve">4、乙方按该项目建安预算造价1600万元人民币向甲方收取技术服务费用。。</w:t>
      </w:r>
    </w:p>
    <w:p>
      <w:pPr>
        <w:ind w:left="0" w:right="0" w:firstLine="560"/>
        <w:spacing w:before="450" w:after="450" w:line="312" w:lineRule="auto"/>
      </w:pPr>
      <w:r>
        <w:rPr>
          <w:rFonts w:ascii="宋体" w:hAnsi="宋体" w:eastAsia="宋体" w:cs="宋体"/>
          <w:color w:val="000"/>
          <w:sz w:val="28"/>
          <w:szCs w:val="28"/>
        </w:rPr>
        <w:t xml:space="preserve">5、乙方向甲方提供两套竣工档案，一套送上海市浦东新区档案局，取得上海市浦东新区档案局颁发《建设工程竣工档案检查结论单》，另一套交甲方。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3.监理单位的质量签证材料;</w:t>
      </w:r>
    </w:p>
    <w:p>
      <w:pPr>
        <w:ind w:left="0" w:right="0" w:firstLine="560"/>
        <w:spacing w:before="450" w:after="450" w:line="312" w:lineRule="auto"/>
      </w:pPr>
      <w:r>
        <w:rPr>
          <w:rFonts w:ascii="宋体" w:hAnsi="宋体" w:eastAsia="宋体" w:cs="宋体"/>
          <w:color w:val="000"/>
          <w:sz w:val="28"/>
          <w:szCs w:val="28"/>
        </w:rPr>
        <w:t xml:space="preserve">4.各部门竣工验收材料;</w:t>
      </w:r>
    </w:p>
    <w:p>
      <w:pPr>
        <w:ind w:left="0" w:right="0" w:firstLine="560"/>
        <w:spacing w:before="450" w:after="450" w:line="312" w:lineRule="auto"/>
      </w:pPr>
      <w:r>
        <w:rPr>
          <w:rFonts w:ascii="宋体" w:hAnsi="宋体" w:eastAsia="宋体" w:cs="宋体"/>
          <w:color w:val="000"/>
          <w:sz w:val="28"/>
          <w:szCs w:val="28"/>
        </w:rPr>
        <w:t xml:space="preserve">5.施工竣工图及电子文档。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1.指定专人负责代理编制工作;</w:t>
      </w:r>
    </w:p>
    <w:p>
      <w:pPr>
        <w:ind w:left="0" w:right="0" w:firstLine="560"/>
        <w:spacing w:before="450" w:after="450" w:line="312" w:lineRule="auto"/>
      </w:pPr>
      <w:r>
        <w:rPr>
          <w:rFonts w:ascii="宋体" w:hAnsi="宋体" w:eastAsia="宋体" w:cs="宋体"/>
          <w:color w:val="000"/>
          <w:sz w:val="28"/>
          <w:szCs w:val="28"/>
        </w:rPr>
        <w:t xml:space="preserve">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3.协助组织档案工作验收。</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按照《上海市档案条例》第四十九条第三款规定要求，技术服务按浦东新区档案局的验收要求和标准，采取双方确认方</w:t>
      </w:r>
    </w:p>
    <w:p>
      <w:pPr>
        <w:ind w:left="0" w:right="0" w:firstLine="560"/>
        <w:spacing w:before="450" w:after="450" w:line="312" w:lineRule="auto"/>
      </w:pPr>
      <w:r>
        <w:rPr>
          <w:rFonts w:ascii="宋体" w:hAnsi="宋体" w:eastAsia="宋体" w:cs="宋体"/>
          <w:color w:val="000"/>
          <w:sz w:val="28"/>
          <w:szCs w:val="28"/>
        </w:rPr>
        <w:t xml:space="preserve">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依据[沪财预7号、沪价费6号]</w:t>
      </w:r>
    </w:p>
    <w:p>
      <w:pPr>
        <w:ind w:left="0" w:right="0" w:firstLine="560"/>
        <w:spacing w:before="450" w:after="450" w:line="312" w:lineRule="auto"/>
      </w:pPr>
      <w:r>
        <w:rPr>
          <w:rFonts w:ascii="宋体" w:hAnsi="宋体" w:eastAsia="宋体" w:cs="宋体"/>
          <w:color w:val="000"/>
          <w:sz w:val="28"/>
          <w:szCs w:val="28"/>
        </w:rPr>
        <w:t xml:space="preserve">1、本项目合同总价19200元整。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一次总付100%，计19200元，时间:经浦东新区档案局预</w:t>
      </w:r>
    </w:p>
    <w:p>
      <w:pPr>
        <w:ind w:left="0" w:right="0" w:firstLine="560"/>
        <w:spacing w:before="450" w:after="450" w:line="312" w:lineRule="auto"/>
      </w:pPr>
      <w:r>
        <w:rPr>
          <w:rFonts w:ascii="宋体" w:hAnsi="宋体" w:eastAsia="宋体" w:cs="宋体"/>
          <w:color w:val="000"/>
          <w:sz w:val="28"/>
          <w:szCs w:val="28"/>
        </w:rPr>
        <w:t xml:space="preserve">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委托方：：法定代表人：委托代理人：经办人：单位地址：邮政编码：单位公章或合同专用章：联系电话：开户银行：银行账号：_________年____月____日</w:t>
      </w:r>
    </w:p>
    <w:p>
      <w:pPr>
        <w:ind w:left="0" w:right="0" w:firstLine="560"/>
        <w:spacing w:before="450" w:after="450" w:line="312" w:lineRule="auto"/>
      </w:pPr>
      <w:r>
        <w:rPr>
          <w:rFonts w:ascii="宋体" w:hAnsi="宋体" w:eastAsia="宋体" w:cs="宋体"/>
          <w:color w:val="000"/>
          <w:sz w:val="28"/>
          <w:szCs w:val="28"/>
        </w:rPr>
        <w:t xml:space="preserve">服务方单位名称：代理人：经办人：单位地址：邮政编码：单位公章或合同专用章：联系电话：开户银行：银行账户：_________年____月____日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道路新建工程项目技术服务合同三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 民法典 》和其它相关法律、法规，就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 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 甲方应以转帐方式支付至以下乙方指定的银行账户：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瑞斯康达科技发展股份有限公司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2025-06-17T09:55:47+08:00</dcterms:created>
  <dcterms:modified xsi:type="dcterms:W3CDTF">2025-06-17T09:55:47+08:00</dcterms:modified>
</cp:coreProperties>
</file>

<file path=docProps/custom.xml><?xml version="1.0" encoding="utf-8"?>
<Properties xmlns="http://schemas.openxmlformats.org/officeDocument/2006/custom-properties" xmlns:vt="http://schemas.openxmlformats.org/officeDocument/2006/docPropsVTypes"/>
</file>