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李清照的《忆秦娥·临高阁》运用了什么艺术手法？</w:t>
      </w:r>
      <w:bookmarkEnd w:id="1"/>
    </w:p>
    <w:p>
      <w:pPr>
        <w:jc w:val="center"/>
        <w:spacing w:before="0" w:after="450"/>
      </w:pPr>
      <w:r>
        <w:rPr>
          <w:rFonts w:ascii="Arial" w:hAnsi="Arial" w:eastAsia="Arial" w:cs="Arial"/>
          <w:color w:val="999999"/>
          <w:sz w:val="20"/>
          <w:szCs w:val="20"/>
        </w:rPr>
        <w:t xml:space="preserve">来源：网络  作者：静水流深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想知道李清照的《忆秦娥·临高阁》运用了什么艺术手法吗?此词写作者登阁眺望及孤寂之感。心与物融，情与景合。两个“又还”，加重了凄凉哀郁的色彩，今天小编就为大家带来详细解读。　　词开始创造了一个视野广阔的莽莽苍苍的世界。上片起句“临高阁”，...</w:t>
      </w:r>
    </w:p>
    <w:p>
      <w:pPr>
        <w:ind w:left="0" w:right="0" w:firstLine="560"/>
        <w:spacing w:before="450" w:after="450" w:line="312" w:lineRule="auto"/>
      </w:pPr>
      <w:r>
        <w:rPr>
          <w:rFonts w:ascii="宋体" w:hAnsi="宋体" w:eastAsia="宋体" w:cs="宋体"/>
          <w:color w:val="000"/>
          <w:sz w:val="28"/>
          <w:szCs w:val="28"/>
        </w:rPr>
        <w:t xml:space="preserve">　　想知道李清照的《忆秦娥·临高阁》运用了什么艺术手法吗?此词写作者登阁眺望及孤寂之感。心与物融，情与景合。两个“又还”，加重了凄凉哀郁的色彩，今天小编就为大家带来详细解读。</w:t>
      </w:r>
    </w:p>
    <w:p>
      <w:pPr>
        <w:ind w:left="0" w:right="0" w:firstLine="560"/>
        <w:spacing w:before="450" w:after="450" w:line="312" w:lineRule="auto"/>
      </w:pPr>
      <w:r>
        <w:rPr>
          <w:rFonts w:ascii="宋体" w:hAnsi="宋体" w:eastAsia="宋体" w:cs="宋体"/>
          <w:color w:val="000"/>
          <w:sz w:val="28"/>
          <w:szCs w:val="28"/>
        </w:rPr>
        <w:t xml:space="preserve">　　词开始创造了一个视野广阔的莽莽苍苍的世界。上片起句“临高阁”，点明词人是在高高的楼阁之上。她独伫高阁，凭栏远眺，扑入眼帘的是“乱山平野烟光薄”的景象：起伏相叠的群山，平坦广阔的原野，笼罩着一层薄薄的烟雾，烟雾之中又渗透着落日的最后一缕余辉。叠句“烟光薄”加强了对这种荒凉、萧瑟景色的渲染，造成了使人感到凄凉、压抑的气氛，进而烘托出作者的心境。</w:t>
      </w:r>
    </w:p>
    <w:p>
      <w:pPr>
        <w:ind w:left="0" w:right="0" w:firstLine="560"/>
        <w:spacing w:before="450" w:after="450" w:line="312" w:lineRule="auto"/>
      </w:pPr>
      <w:r>
        <w:rPr>
          <w:rFonts w:ascii="宋体" w:hAnsi="宋体" w:eastAsia="宋体" w:cs="宋体"/>
          <w:color w:val="000"/>
          <w:sz w:val="28"/>
          <w:szCs w:val="28"/>
        </w:rPr>
        <w:t xml:space="preserve">　　“栖鸦归后，暮天闻角。”是作者的所见所闻。乌鸦是被人们厌恶的鸟类。它的叫声总使人感到“凄凄惨惨”，尤其在萧条荒凉的秋日黄昏，那叫声会显得更加阴森、凄苦。鸦声消逝，远处又隐隐传来了军营中的阵阵角声。这凄苦的鸦声，悲壮的角声，加倍地渲染出自然景色的凄旷、悲凉，给人以无限空旷的感受，意境开阔而悲凉。这景物的描写中，融注着作者当时的无限忧伤。</w:t>
      </w:r>
    </w:p>
    <w:p>
      <w:pPr>
        <w:ind w:left="0" w:right="0" w:firstLine="560"/>
        <w:spacing w:before="450" w:after="450" w:line="312" w:lineRule="auto"/>
      </w:pPr>
      <w:r>
        <w:rPr>
          <w:rFonts w:ascii="宋体" w:hAnsi="宋体" w:eastAsia="宋体" w:cs="宋体"/>
          <w:color w:val="000"/>
          <w:sz w:val="28"/>
          <w:szCs w:val="28"/>
        </w:rPr>
        <w:t xml:space="preserve">　　下片起句，作者写了在这种景色中自己抑郁孤寂的心情。“断香残酒情怀恶”，全词只有这一句直接写“情怀”，但它却是贯穿和笼罩全篇的感情，一切都与此密切相关。“乱山平野烟光薄”的景色，使词人倍感“情怀恶”，而“情怀恶”更增添了秋日黄昏的萧索冷落。“断香残酒”四字，暗示出词人对往日生活的深切怀恋。在那温馨的往日，词人曾燃香品酩，也曾“沉醉不知归路”。而此时却香已断，酒亦残，历历旧事皆杳然，词人的心情是难以言喻的。一个“恶”字，道出了词人的不尽苦衷。</w:t>
      </w:r>
    </w:p>
    <w:p>
      <w:pPr>
        <w:ind w:left="0" w:right="0" w:firstLine="560"/>
        <w:spacing w:before="450" w:after="450" w:line="312" w:lineRule="auto"/>
      </w:pPr>
      <w:r>
        <w:rPr>
          <w:rFonts w:ascii="宋体" w:hAnsi="宋体" w:eastAsia="宋体" w:cs="宋体"/>
          <w:color w:val="000"/>
          <w:sz w:val="28"/>
          <w:szCs w:val="28"/>
        </w:rPr>
        <w:t xml:space="preserve">　　“西风催衬梧桐落。梧桐落，又还秋色，又还寂寞。”那阵阵秋风，无情地吹落了梧桐枯黄而硕大的叶子，风声、落叶声使词人的心情更加沉重，更加忧伤了。叠句“梧桐落”，进一步强调出落叶在词人精神上、感情上造成的影响。片片落叶，像无边的愁一样打落在她的心上;阵阵风声，像锋利的钢针扎入她受伤后孱弱的心灵。数不尽的辛酸，一下子都涌上了心头。</w:t>
      </w:r>
    </w:p>
    <w:p>
      <w:pPr>
        <w:ind w:left="0" w:right="0" w:firstLine="560"/>
        <w:spacing w:before="450" w:after="450" w:line="312" w:lineRule="auto"/>
      </w:pPr>
      <w:r>
        <w:rPr>
          <w:rFonts w:ascii="宋体" w:hAnsi="宋体" w:eastAsia="宋体" w:cs="宋体"/>
          <w:color w:val="000"/>
          <w:sz w:val="28"/>
          <w:szCs w:val="28"/>
        </w:rPr>
        <w:t xml:space="preserve">　　作者写到这里，已把感情推向高峰，接着全词骤然从“又还秋色”的有声，转入了“又还寂寞”的寂静之中。这“静”绝非是田园牧歌式的宁静，而是词人内心在流泪的孤寂。“又还秋色，又还寂寞”，说明词人对秋色带来的寂寞的一种厌恶和畏惧的心理。自己不甘因秋色而寂寞，无限婉惜逝去的夏日的温暖与热闹，同时也似乎表明她的寂寞心情。长期积郁的孤独之感，那种种复杂难言的心情，都通过淡淡的八个字，含蓄、深沉地表现了出来。</w:t>
      </w:r>
    </w:p>
    <w:p>
      <w:pPr>
        <w:ind w:left="0" w:right="0" w:firstLine="560"/>
        <w:spacing w:before="450" w:after="450" w:line="312" w:lineRule="auto"/>
      </w:pPr>
      <w:r>
        <w:rPr>
          <w:rFonts w:ascii="宋体" w:hAnsi="宋体" w:eastAsia="宋体" w:cs="宋体"/>
          <w:color w:val="000"/>
          <w:sz w:val="28"/>
          <w:szCs w:val="28"/>
        </w:rPr>
        <w:t xml:space="preserve">　　细绎全词，画面是那样惨淡、萧飒，情感又是那样凝重、沉痛，与作者早期那些抒写相思之情的哀婉却不失明丽的词作有着不同的韵味，因而视之为后期的作品，或许并无武断之嫌。</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2025-06-16T16:20:15+08:00</dcterms:created>
  <dcterms:modified xsi:type="dcterms:W3CDTF">2025-06-16T16:20:15+08:00</dcterms:modified>
</cp:coreProperties>
</file>

<file path=docProps/custom.xml><?xml version="1.0" encoding="utf-8"?>
<Properties xmlns="http://schemas.openxmlformats.org/officeDocument/2006/custom-properties" xmlns:vt="http://schemas.openxmlformats.org/officeDocument/2006/docPropsVTypes"/>
</file>