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最新养鸡场买卖合同书 养鸡场土地租赁合同3篇(模板)</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养鸡场买卖合同书 养鸡场土地租赁合同一买受方：(以下简称乙方)出卖方在位于祁阳县城祁山路有一宗(进深 米*宽 米)国有出让地有意出让，买受人自愿买受卖方该宗门面地，依据有关法律法规，按照平等自愿、真实、守信的原则，双方就宗地买卖事宜协商一致...</w:t>
      </w:r>
    </w:p>
    <w:p>
      <w:pPr>
        <w:ind w:left="0" w:right="0" w:firstLine="560"/>
        <w:spacing w:before="450" w:after="450" w:line="312" w:lineRule="auto"/>
      </w:pPr>
      <w:r>
        <w:rPr>
          <w:rFonts w:ascii="黑体" w:hAnsi="黑体" w:eastAsia="黑体" w:cs="黑体"/>
          <w:color w:val="000000"/>
          <w:sz w:val="36"/>
          <w:szCs w:val="36"/>
          <w:b w:val="1"/>
          <w:bCs w:val="1"/>
        </w:rPr>
        <w:t xml:space="preserve">养鸡场买卖合同书 养鸡场土地租赁合同一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养鸡场买卖合同书 养鸡场土地租赁合同二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经甲乙双方反复协商一致，就养鸡场的买卖事宜订立本合同，希甲、乙双方在履行合同的过程中共同遵守。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一、甲方自愿将座落在____________________的养鸡场地(房屋建筑面积__________平方米。产权类型：____________;)出售给乙方。室内设施：水、电二通。乙方已对甲方所要出售的养鸡场做了充分了解，自愿购买该养鸡场。</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二、甲乙双方议定，上述房地产成交价格为人民币(大写)元整，小写：____________元。乙方分两次付清给甲方：____________首付(元)，小写：____________元，第二次于_____年_____月付清尾款元，大写：____________元整。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三、甲方保证上述养鸡场产权属清楚，若发生与甲方有关的产权纠纷或债权债务，概由甲方负责清理，并承担民事诉讼责任，因此给乙方造成的经济损失，甲方负责赔偿。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四、未尽事宜，由甲乙双方另行协商解决：其补充协议经甲乙双方签章后与本合同具有同等效力。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五、纠纷解决方式：若甲乙双方在上述合同履行过程中，出现争议，甲乙双方到养鸡场所在地的房地产管理委员会申请仲裁或到当地人民法院提起诉讼。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六、甲方应承担该养鸡场在交房前所产生的一切费用，之后由乙方负责。甲方应将该房屋内的一切设施无偿的交给乙方。</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七、本合同一式四份，甲乙双方各执一份，上述合同双方签字盖手印生效，甲乙双方如期履行合同。本协议签字后养鸡场的产权归乙方所有。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养鸡场买卖合同书 养鸡场土地租赁合同三</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年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第四条甲方愿于________年____月____日前将本合同所指定之停车场地交付给乙方使用。自甲方将该停车场地交付给乙方使用时起,乙方对该停车场地享有________年使用权。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2025-06-17T20:46:42+08:00</dcterms:created>
  <dcterms:modified xsi:type="dcterms:W3CDTF">2025-06-17T20:46:42+08:00</dcterms:modified>
</cp:coreProperties>
</file>

<file path=docProps/custom.xml><?xml version="1.0" encoding="utf-8"?>
<Properties xmlns="http://schemas.openxmlformats.org/officeDocument/2006/custom-properties" xmlns:vt="http://schemas.openxmlformats.org/officeDocument/2006/docPropsVTypes"/>
</file>