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最新宾馆承包经营合同(一 宾馆承包经营方案(优秀19篇)</w:t>
      </w:r>
      <w:bookmarkEnd w:id="1"/>
    </w:p>
    <w:p>
      <w:pPr>
        <w:jc w:val="center"/>
        <w:spacing w:before="0" w:after="450"/>
      </w:pPr>
      <w:r>
        <w:rPr>
          <w:rFonts w:ascii="Arial" w:hAnsi="Arial" w:eastAsia="Arial" w:cs="Arial"/>
          <w:color w:val="999999"/>
          <w:sz w:val="20"/>
          <w:szCs w:val="20"/>
        </w:rPr>
        <w:t xml:space="preserve">来源：网络  作者：梦中情人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宾馆承包经营合同(一 宾馆承包经营方案一乙方：___________________________第一章总则第一条为加强_________宾馆经营管理工作，不断提高经济效益和社会效益。根据国家有关法律、法规、省市有关政策以及甲方有关文件精...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w:t>
      </w:r>
    </w:p>
    <w:p>
      <w:pPr>
        <w:ind w:left="0" w:right="0" w:firstLine="560"/>
        <w:spacing w:before="450" w:after="450" w:line="312" w:lineRule="auto"/>
      </w:pPr>
      <w:r>
        <w:rPr>
          <w:rFonts w:ascii="宋体" w:hAnsi="宋体" w:eastAsia="宋体" w:cs="宋体"/>
          <w:color w:val="000"/>
          <w:sz w:val="28"/>
          <w:szCs w:val="28"/>
        </w:rPr>
        <w:t xml:space="preserve">院审计室每年度对宾馆的装修改造和固定资产投入进行一次审计。</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二、负责宾馆的装修改造，首次投入不少于80万元人民币，以审计结果为准，五年投入的改造资金少于110万元人民币需以现金方式补齐，如乙方超额完成上缴数，超额部分可以冲抵。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宾馆承包经营方案二</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三、承包金及支付方式：承包金每年?万元，乙方必须于每年月日前向甲方支付当年度的承包金。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暂定5年，自_____年_____月_____日止。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 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第六条乙方年承包费为元人民币，五年总承包费为元人民币整，在每年5月底前付清承包费元人民币整，逾期不交，甲方有权按每月欠交额的千分之三收取滞纳金。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对固定资产投入的批量购买要事先报甲方认可。对零星购买，以不影响乙方经营、提高运营效率、减少审批程序的原则，可由 甲方事后确认。院审计室每年度对宾馆的装修改造和固定资产投入进行一次审计。否则甲方有权追究乙方的违约责任。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负责宾馆的装修改造，首次投入不少于元人民币，以审计结果为准，五年投入的改造资金少于元人民币需以现金方式补齐，如乙方超额完成上缴数，超额部分可以冲抵。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第十六条考虑到乙方初次投入装修改造费用较高，第一年缓交上缴费用，其元上缴费用在以后两年补齐 即第二年上缴元， 第三年上缴元，后两年每年上缴元。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宾馆承包经营方案五</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一、承包内容：______宾馆经营业务。</w:t>
      </w:r>
    </w:p>
    <w:p>
      <w:pPr>
        <w:ind w:left="0" w:right="0" w:firstLine="560"/>
        <w:spacing w:before="450" w:after="450" w:line="312" w:lineRule="auto"/>
      </w:pPr>
      <w:r>
        <w:rPr>
          <w:rFonts w:ascii="宋体" w:hAnsi="宋体" w:eastAsia="宋体" w:cs="宋体"/>
          <w:color w:val="000"/>
          <w:sz w:val="28"/>
          <w:szCs w:val="28"/>
        </w:rPr>
        <w:t xml:space="preserve">二、承包期限：暂定__________年零__________月，自__________年__________月__________日至__________年__________月__________日止。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三、承包金及支付方式：承包金每年__________万元，乙方必须于每__________年__________月__________日前向甲方支付当年度的承包金。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二、乙方承包经营期限自_____年_____月_____日起至_____年_____月_____日止，共3年，承包期外本合同自行终止。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第二条?甲方将_________宾馆的整体服务经营权交乙方承包经营。乙方自主经营，_____核算，自负盈亏的运行模式。乙方独自承担经营过程中的债权债务和由此引发的经济、安全和法律责任。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_____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四、对乙方经营服务中由于乙方原因所发生的员工伤害事故、食物中毒以及其它重大安全事故，依照本合同和有关法律法规由乙方_____承担刑事责任和民事赔偿责任，甲方有督促权。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第十四条?甲乙双方任何一方违背本合同条款的行为均为违约行为，守约方有权依据合同文书及《中华人民共和国_____》追究违约方法律责任和经济责任。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第十七条?对于甲乙双方在合同执行过程中发生的争议，双方应本着实事求是的态度协商解决，若协商不行，则应提请合肥市_____机构进行_____，直至通过相应的法律程序解决。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第十八条?本合同未尽事宜，可根据《中华人民共和国_____》之有关规定，经双方协商一致后予以修改、另行补充。本合同若有与国家新颁布的法规文件相矛盾之处，则以国家法规文件为准。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宾馆承包经营合同(一 宾馆承包经营方案篇十一</w:t>
      </w:r>
    </w:p>
    <w:p>
      <w:pPr>
        <w:ind w:left="0" w:right="0" w:firstLine="560"/>
        <w:spacing w:before="450" w:after="450" w:line="312" w:lineRule="auto"/>
      </w:pPr>
      <w:r>
        <w:rPr>
          <w:rFonts w:ascii="宋体" w:hAnsi="宋体" w:eastAsia="宋体" w:cs="宋体"/>
          <w:color w:val="000"/>
          <w:sz w:val="28"/>
          <w:szCs w:val="28"/>
        </w:rPr>
        <w:t xml:space="preserve">宾馆承包经营协议书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宾馆承包经营方案篇十二</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2025-05-18T04:56:34+08:00</dcterms:created>
  <dcterms:modified xsi:type="dcterms:W3CDTF">2025-05-18T04:56:34+08:00</dcterms:modified>
</cp:coreProperties>
</file>

<file path=docProps/custom.xml><?xml version="1.0" encoding="utf-8"?>
<Properties xmlns="http://schemas.openxmlformats.org/officeDocument/2006/custom-properties" xmlns:vt="http://schemas.openxmlformats.org/officeDocument/2006/docPropsVTypes"/>
</file>