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2025年资产委托管理合同风险汇总(23篇)</w:t>
      </w:r>
      <w:bookmarkEnd w:id="1"/>
    </w:p>
    <w:p>
      <w:pPr>
        <w:jc w:val="center"/>
        <w:spacing w:before="0" w:after="450"/>
      </w:pPr>
      <w:r>
        <w:rPr>
          <w:rFonts w:ascii="Arial" w:hAnsi="Arial" w:eastAsia="Arial" w:cs="Arial"/>
          <w:color w:val="999999"/>
          <w:sz w:val="20"/>
          <w:szCs w:val="20"/>
        </w:rPr>
        <w:t xml:space="preserve">来源：网络  作者：暖阳如梦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资产委托管理合同风险一委托人(以下简称甲方)：身份证：电话：地址：受委托人(以下简称乙方)：身份证:电话：地址：甲方将自有合法资金全权委托给乙方帮助管理，以实现保值增值目的。本着自愿、真诚、共同受益的原则，根据《民法典》及其它有关资产管理方...</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甲方委托给甲方的投资资金为(大写：)。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三、资金回报率分配</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资产委托管理合同范文2</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资产委托管理合同范文3</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 (小写)甲方委托资产直接由甲方汇入甲方在 公司开立的期货账户，资金账号为___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1、甲方账户权益的损失由甲方自行承担。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2、委托期满后____日内，甲乙双方办理资产和收益的清算手续(指定银行账户同第七款)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3、甲、乙双方除遇不可抗力(如战争、地震等)，不得要求提前解除本合同。甲方自行出金x为本委托资产合同提前解除。除发生本协议第九条第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资产委托管理合同风险四</w:t>
      </w:r>
    </w:p>
    <w:p>
      <w:pPr>
        <w:ind w:left="0" w:right="0" w:firstLine="560"/>
        <w:spacing w:before="450" w:after="450" w:line="312" w:lineRule="auto"/>
      </w:pPr>
      <w:r>
        <w:rPr>
          <w:rFonts w:ascii="宋体" w:hAnsi="宋体" w:eastAsia="宋体" w:cs="宋体"/>
          <w:color w:val="000"/>
          <w:sz w:val="28"/>
          <w:szCs w:val="28"/>
        </w:rPr>
        <w:t xml:space="preserve">委托管理是指受托人接受委托人的委托，按照预先规定的合同，对委托对象进行经营管理的行为。在司法实践中，资产委托管理合同比较常见。本文整理了相关法律条文，为您提供资产委托管理合同的范本。</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资产委托管理合同风险五</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资产委托管理合同风险六</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资产委托管理合同风险七</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xx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为保证甲、乙双方的权利和义务的实现，双方委托_________xx公司_________路营业部作为监管方。甲、乙方与监管方的权利与义务关系按三方所签订的《监管协议书》的规定执行。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一、现甲方将下列资产委托乙方进行管理：资产：人民币： (大写)￥： (小写)</w:t>
      </w:r>
    </w:p>
    <w:p>
      <w:pPr>
        <w:ind w:left="0" w:right="0" w:firstLine="560"/>
        <w:spacing w:before="450" w:after="450" w:line="312" w:lineRule="auto"/>
      </w:pPr>
      <w:r>
        <w:rPr>
          <w:rFonts w:ascii="宋体" w:hAnsi="宋体" w:eastAsia="宋体" w:cs="宋体"/>
          <w:color w:val="000"/>
          <w:sz w:val="28"/>
          <w:szCs w:val="28"/>
        </w:rPr>
        <w:t xml:space="preserve">甲方委托资产直接由甲方汇入甲方在 公司开立的期货帐户，资金账号为___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1、甲方帐户权益的损失由甲方自行承担。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，可以在委托期限内分配，分配时间由乙方决定。乙方收取超出委托资产初始本金以上部分的30%做为管理费，其他收益均归甲方所有。</w:t>
      </w:r>
    </w:p>
    <w:p>
      <w:pPr>
        <w:ind w:left="0" w:right="0" w:firstLine="560"/>
        <w:spacing w:before="450" w:after="450" w:line="312" w:lineRule="auto"/>
      </w:pPr>
      <w:r>
        <w:rPr>
          <w:rFonts w:ascii="宋体" w:hAnsi="宋体" w:eastAsia="宋体" w:cs="宋体"/>
          <w:color w:val="000"/>
          <w:sz w:val="28"/>
          <w:szCs w:val="28"/>
        </w:rPr>
        <w:t xml:space="preserve">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2、委托期满后五日内，甲乙双方办理资产和收益的清算手续(指定银行账户同第七款)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3、甲、乙双方除遇不可抗力(如战争、地震等)，不得要求提前解除本合同。甲方自行出金视为本委托资产合同提前解除。除发生本协议第九条第 4款提前中止合同的情形外，如果甲方要求提前解除合同或甲方自行出金，则账户亏损由甲方自行承担，同时，乙方有权从甲方委托资产中按其初始本金提取2%作为管理费用。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资产委托管理合同风险九</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 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资产委托管理合同风险篇十一</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第三条甲方资产年收益率_________，收益计人民币_________(￥：_______元)，收益按季度支付，每次支付金额人民币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乙方付给甲方超出______%部分的______%作为佣金，如果利润率为负数且小于______%，即亏损大于______%，甲方付给乙方超出______%部分的______%作为赔偿。举例说明，如果资金______万，到期利润______万，乙方应付给甲方(______-______)×______=______万元，如果到期亏损______万，甲方应付给乙方(______-______)× ______=______万元，如果利润在______万与______万之间，乙方自己承担/享有。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资产委托管理合同风险篇十四</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2025-05-19T20:45:26+08:00</dcterms:created>
  <dcterms:modified xsi:type="dcterms:W3CDTF">2025-05-19T20:45:26+08:00</dcterms:modified>
</cp:coreProperties>
</file>

<file path=docProps/custom.xml><?xml version="1.0" encoding="utf-8"?>
<Properties xmlns="http://schemas.openxmlformats.org/officeDocument/2006/custom-properties" xmlns:vt="http://schemas.openxmlformats.org/officeDocument/2006/docPropsVTypes"/>
</file>