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消防水箱维修保养合同范本(必备6篇)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消防水箱维修保养合同范本1发 包 方： (以下简称甲方) 水电承包方责任人： (以下简称乙方) 承包人身份证号码：经双方友好协商，为了按约定的工期保证工程质量、安全、进度、文明施工和完成工程项目，明确双方责任和义务，遵循平等、自愿、公平和诚...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消防水箱维修保养合同范本1</w:t>
      </w:r>
    </w:p>
    <w:p>
      <w:pPr>
        <w:ind w:left="0" w:right="0" w:firstLine="560"/>
        <w:spacing w:before="450" w:after="450" w:line="312" w:lineRule="auto"/>
      </w:pPr>
      <w:r>
        <w:rPr>
          <w:rFonts w:ascii="宋体" w:hAnsi="宋体" w:eastAsia="宋体" w:cs="宋体"/>
          <w:color w:val="000"/>
          <w:sz w:val="28"/>
          <w:szCs w:val="28"/>
        </w:rPr>
        <w:t xml:space="preserve">发 包 方： (以下简称甲方) 水电承包方责任人： (以下简称乙方) 承包人身份证号码：</w:t>
      </w:r>
    </w:p>
    <w:p>
      <w:pPr>
        <w:ind w:left="0" w:right="0" w:firstLine="560"/>
        <w:spacing w:before="450" w:after="450" w:line="312" w:lineRule="auto"/>
      </w:pPr>
      <w:r>
        <w:rPr>
          <w:rFonts w:ascii="宋体" w:hAnsi="宋体" w:eastAsia="宋体" w:cs="宋体"/>
          <w:color w:val="000"/>
          <w:sz w:val="28"/>
          <w:szCs w:val="28"/>
        </w:rPr>
        <w:t xml:space="preserve">经双方友好协商，为了按约定的工期保证工程质量、安全、进度、文明施工和完成工程项目，明确双方责任和义务，遵循平等、自愿、公平和诚实信用守诺的原则，订立本合同。</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工程名称：鼎恒商业中心A区工程</w:t>
      </w:r>
    </w:p>
    <w:p>
      <w:pPr>
        <w:ind w:left="0" w:right="0" w:firstLine="560"/>
        <w:spacing w:before="450" w:after="450" w:line="312" w:lineRule="auto"/>
      </w:pPr>
      <w:r>
        <w:rPr>
          <w:rFonts w:ascii="宋体" w:hAnsi="宋体" w:eastAsia="宋体" w:cs="宋体"/>
          <w:color w:val="000"/>
          <w:sz w:val="28"/>
          <w:szCs w:val="28"/>
        </w:rPr>
        <w:t xml:space="preserve">2、 承包范围，张家港热镀锌设备基础工程模板安装。包括所有小行机械设备及木工锯，铁丝，钉子，生活，及上班的交通工具，所有材料的人工运输及垂直运输。甲方提供车辆由乙方负责装车，对拉杆的固定片焊接，木板的吊模支架焊接，所有的模板加固系统焊接，以及外拆模后的涨模处理，(注，在施工中如有质量，安全罚款由乙方自己承担)乙方必须服从甲方现场主管的节点安排及材料协调.如果完成不了项目部的节点要求必须加班，乙方在现场仓库领用所有的材料必须安排专人签字领用.否则不给发放.如果领料人员在仓库过于发生材料纠纷.甲方将按照上海鹏涛工程公司条例罚款500元一次.将在每月工程款扣除。</w:t>
      </w:r>
    </w:p>
    <w:p>
      <w:pPr>
        <w:ind w:left="0" w:right="0" w:firstLine="560"/>
        <w:spacing w:before="450" w:after="450" w:line="312" w:lineRule="auto"/>
      </w:pPr>
      <w:r>
        <w:rPr>
          <w:rFonts w:ascii="宋体" w:hAnsi="宋体" w:eastAsia="宋体" w:cs="宋体"/>
          <w:color w:val="000"/>
          <w:sz w:val="28"/>
          <w:szCs w:val="28"/>
        </w:rPr>
        <w:t xml:space="preserve">3、 材料的使用规章制度.乙方现场负责人必须要求作业人员在使用材料.模板，木方，不允许任意切割.如有局部特殊地方要通过现场主管进行确认才能切割.否则发现一次将按照进场价赔偿.赔偿价格将在每月工程款扣除。</w:t>
      </w:r>
    </w:p>
    <w:p>
      <w:pPr>
        <w:ind w:left="0" w:right="0" w:firstLine="560"/>
        <w:spacing w:before="450" w:after="450" w:line="312" w:lineRule="auto"/>
      </w:pPr>
      <w:r>
        <w:rPr>
          <w:rFonts w:ascii="宋体" w:hAnsi="宋体" w:eastAsia="宋体" w:cs="宋体"/>
          <w:color w:val="000"/>
          <w:sz w:val="28"/>
          <w:szCs w:val="28"/>
        </w:rPr>
        <w:t xml:space="preserve">4、 文明施工规章制度</w:t>
      </w:r>
    </w:p>
    <w:p>
      <w:pPr>
        <w:ind w:left="0" w:right="0" w:firstLine="560"/>
        <w:spacing w:before="450" w:after="450" w:line="312" w:lineRule="auto"/>
      </w:pPr>
      <w:r>
        <w:rPr>
          <w:rFonts w:ascii="宋体" w:hAnsi="宋体" w:eastAsia="宋体" w:cs="宋体"/>
          <w:color w:val="000"/>
          <w:sz w:val="28"/>
          <w:szCs w:val="28"/>
        </w:rPr>
        <w:t xml:space="preserve">在每一次施工完后的基础，框架结构以及设备基础，经过甲方现场主管技术确认是否合格.才能施工下一道工序，施工完区以内于剩的材料回收到现场施工员指定部位堆放整齐，.要按照甲方安排的节点安时完成.才能支付每月的工程量.进度款.否则不给结算。</w:t>
      </w:r>
    </w:p>
    <w:p>
      <w:pPr>
        <w:ind w:left="0" w:right="0" w:firstLine="560"/>
        <w:spacing w:before="450" w:after="450" w:line="312" w:lineRule="auto"/>
      </w:pPr>
      <w:r>
        <w:rPr>
          <w:rFonts w:ascii="宋体" w:hAnsi="宋体" w:eastAsia="宋体" w:cs="宋体"/>
          <w:color w:val="000"/>
          <w:sz w:val="28"/>
          <w:szCs w:val="28"/>
        </w:rPr>
        <w:t xml:space="preserve">5、 础38元。电气室+以下35元。电气室+以上38元</w:t>
      </w:r>
    </w:p>
    <w:p>
      <w:pPr>
        <w:ind w:left="0" w:right="0" w:firstLine="560"/>
        <w:spacing w:before="450" w:after="450" w:line="312" w:lineRule="auto"/>
      </w:pPr>
      <w:r>
        <w:rPr>
          <w:rFonts w:ascii="宋体" w:hAnsi="宋体" w:eastAsia="宋体" w:cs="宋体"/>
          <w:color w:val="000"/>
          <w:sz w:val="28"/>
          <w:szCs w:val="28"/>
        </w:rPr>
        <w:t xml:space="preserve">6、 工资支付方式，乙方要在每月的25号把本月的工作量急实上报乙方技术员，双方确认后，交预算员办理结算。甲方才能在25号以前支付工程款的65%，如乙方承包工程合同范围完成后，无相关违章违约条例退场时一次性付清。</w:t>
      </w:r>
    </w:p>
    <w:p>
      <w:pPr>
        <w:ind w:left="0" w:right="0" w:firstLine="560"/>
        <w:spacing w:before="450" w:after="450" w:line="312" w:lineRule="auto"/>
      </w:pPr>
      <w:r>
        <w:rPr>
          <w:rFonts w:ascii="宋体" w:hAnsi="宋体" w:eastAsia="宋体" w:cs="宋体"/>
          <w:color w:val="000"/>
          <w:sz w:val="28"/>
          <w:szCs w:val="28"/>
        </w:rPr>
        <w:t xml:space="preserve">7、 工程量结算方式，按照图纸的标高及混凝土的接筑面算量结算。</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消防水箱维修保养合同范本2</w:t>
      </w:r>
    </w:p>
    <w:p>
      <w:pPr>
        <w:ind w:left="0" w:right="0" w:firstLine="560"/>
        <w:spacing w:before="450" w:after="450" w:line="312" w:lineRule="auto"/>
      </w:pPr>
      <w:r>
        <w:rPr>
          <w:rFonts w:ascii="宋体" w:hAnsi="宋体" w:eastAsia="宋体" w:cs="宋体"/>
          <w:color w:val="000"/>
          <w:sz w:val="28"/>
          <w:szCs w:val="28"/>
        </w:rPr>
        <w:t xml:space="preserve">1、每半年支付维保费用，支付前乙方需提供所有消防设施的检查记录经甲方安保、工程部确认签字。</w:t>
      </w:r>
    </w:p>
    <w:p>
      <w:pPr>
        <w:ind w:left="0" w:right="0" w:firstLine="560"/>
        <w:spacing w:before="450" w:after="450" w:line="312" w:lineRule="auto"/>
      </w:pPr>
      <w:r>
        <w:rPr>
          <w:rFonts w:ascii="宋体" w:hAnsi="宋体" w:eastAsia="宋体" w:cs="宋体"/>
          <w:color w:val="000"/>
          <w:sz w:val="28"/>
          <w:szCs w:val="28"/>
        </w:rPr>
        <w:t xml:space="preserve">2、合同付款凭甲方代表人员确认的文件及增值税专用发票按季度付款(如维保质量评估有扣款项，需予以扣除相应维保款)。乙方同意甲方将合同款汇入乙方指定的以下银行，乙方应保证账户的真实有效，因账户不实引起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户名：江苏扬子消防工程有限公司</w:t>
      </w:r>
    </w:p>
    <w:p>
      <w:pPr>
        <w:ind w:left="0" w:right="0" w:firstLine="560"/>
        <w:spacing w:before="450" w:after="450" w:line="312" w:lineRule="auto"/>
      </w:pPr>
      <w:r>
        <w:rPr>
          <w:rFonts w:ascii="宋体" w:hAnsi="宋体" w:eastAsia="宋体" w:cs="宋体"/>
          <w:color w:val="000"/>
          <w:sz w:val="28"/>
          <w:szCs w:val="28"/>
        </w:rPr>
        <w:t xml:space="preserve">开户行：江苏银行江都龙川支行</w:t>
      </w:r>
    </w:p>
    <w:p>
      <w:pPr>
        <w:ind w:left="0" w:right="0" w:firstLine="560"/>
        <w:spacing w:before="450" w:after="450" w:line="312" w:lineRule="auto"/>
      </w:pPr>
      <w:r>
        <w:rPr>
          <w:rFonts w:ascii="宋体" w:hAnsi="宋体" w:eastAsia="宋体" w:cs="宋体"/>
          <w:color w:val="000"/>
          <w:sz w:val="28"/>
          <w:szCs w:val="28"/>
        </w:rPr>
        <w:t xml:space="preserve">帐 号： 90280188000071441</w:t>
      </w:r>
    </w:p>
    <w:p>
      <w:pPr>
        <w:ind w:left="0" w:right="0" w:firstLine="560"/>
        <w:spacing w:before="450" w:after="450" w:line="312" w:lineRule="auto"/>
      </w:pPr>
      <w:r>
        <w:rPr>
          <w:rFonts w:ascii="宋体" w:hAnsi="宋体" w:eastAsia="宋体" w:cs="宋体"/>
          <w:color w:val="000"/>
          <w:sz w:val="28"/>
          <w:szCs w:val="28"/>
        </w:rPr>
        <w:t xml:space="preserve">所有付款须开具正规发票，发票出具：江苏扬子消防工程有限公司（服务业发票）</w:t>
      </w:r>
    </w:p>
    <w:p>
      <w:pPr>
        <w:ind w:left="0" w:right="0" w:firstLine="560"/>
        <w:spacing w:before="450" w:after="450" w:line="312" w:lineRule="auto"/>
      </w:pPr>
      <w:r>
        <w:rPr>
          <w:rFonts w:ascii="宋体" w:hAnsi="宋体" w:eastAsia="宋体" w:cs="宋体"/>
          <w:color w:val="000"/>
          <w:sz w:val="28"/>
          <w:szCs w:val="28"/>
        </w:rPr>
        <w:t xml:space="preserve">所有付款须开具有效、合法的正规发票，乙方同意，甲方在支付各期费用前，有权先行抵扣乙方于相应各期内应承担的违约金、赔偿金、维修费及其他费用，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消防水箱维修保养合同范本3</w:t>
      </w:r>
    </w:p>
    <w:p>
      <w:pPr>
        <w:ind w:left="0" w:right="0" w:firstLine="560"/>
        <w:spacing w:before="450" w:after="450" w:line="312" w:lineRule="auto"/>
      </w:pPr>
      <w:r>
        <w:rPr>
          <w:rFonts w:ascii="宋体" w:hAnsi="宋体" w:eastAsia="宋体" w:cs="宋体"/>
          <w:color w:val="000"/>
          <w:sz w:val="28"/>
          <w:szCs w:val="28"/>
        </w:rPr>
        <w:t xml:space="preserve">一、承诺书.....................................................................1 服务承诺书...............................................................2 安全承诺书...............................................................二、公司的优势.................................................................</w:t>
      </w:r>
    </w:p>
    <w:p>
      <w:pPr>
        <w:ind w:left="0" w:right="0" w:firstLine="560"/>
        <w:spacing w:before="450" w:after="450" w:line="312" w:lineRule="auto"/>
      </w:pPr>
      <w:r>
        <w:rPr>
          <w:rFonts w:ascii="宋体" w:hAnsi="宋体" w:eastAsia="宋体" w:cs="宋体"/>
          <w:color w:val="000"/>
          <w:sz w:val="28"/>
          <w:szCs w:val="28"/>
        </w:rPr>
        <w:t xml:space="preserve">1 服务优势..................................................................三、企业简介....................................................................</w:t>
      </w:r>
    </w:p>
    <w:p>
      <w:pPr>
        <w:ind w:left="0" w:right="0" w:firstLine="560"/>
        <w:spacing w:before="450" w:after="450" w:line="312" w:lineRule="auto"/>
      </w:pPr>
      <w:r>
        <w:rPr>
          <w:rFonts w:ascii="宋体" w:hAnsi="宋体" w:eastAsia="宋体" w:cs="宋体"/>
          <w:color w:val="000"/>
          <w:sz w:val="28"/>
          <w:szCs w:val="28"/>
        </w:rPr>
        <w:t xml:space="preserve">1 资质材料..................................................................2 相关业绩.................................................................三、维保实施前提...............................................................</w:t>
      </w:r>
    </w:p>
    <w:p>
      <w:pPr>
        <w:ind w:left="0" w:right="0" w:firstLine="560"/>
        <w:spacing w:before="450" w:after="450" w:line="312" w:lineRule="auto"/>
      </w:pPr>
      <w:r>
        <w:rPr>
          <w:rFonts w:ascii="宋体" w:hAnsi="宋体" w:eastAsia="宋体" w:cs="宋体"/>
          <w:color w:val="000"/>
          <w:sz w:val="28"/>
          <w:szCs w:val="28"/>
        </w:rPr>
        <w:t xml:space="preserve">1 系统初检................................................................2 系统整改................................................................3 系统测试................................................................四、消防系统维保实施方案........................................................</w:t>
      </w:r>
    </w:p>
    <w:p>
      <w:pPr>
        <w:ind w:left="0" w:right="0" w:firstLine="560"/>
        <w:spacing w:before="450" w:after="450" w:line="312" w:lineRule="auto"/>
      </w:pPr>
      <w:r>
        <w:rPr>
          <w:rFonts w:ascii="宋体" w:hAnsi="宋体" w:eastAsia="宋体" w:cs="宋体"/>
          <w:color w:val="000"/>
          <w:sz w:val="28"/>
          <w:szCs w:val="28"/>
        </w:rPr>
        <w:t xml:space="preserve">1 编制依据级应用规范.......................................................2 系统概况.....................................................3 系统整改......................................................................五、消防系统维保实施方案.............................................</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-84-88XXXX 公司消防维保解决方案</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检查消防栓箱配置是否完整齐全，包括检查每个消防栓口的静压是否符合设计或规范要求，检查栓口橡胶是否老化、龟裂或脱落，检查水带是否霉烂、穿孔，检查卷盘胶管是否老化、龟裂，检查破玻按钮是否破碎；</w:t>
      </w:r>
    </w:p>
    <w:p>
      <w:pPr>
        <w:ind w:left="0" w:right="0" w:firstLine="560"/>
        <w:spacing w:before="450" w:after="450" w:line="312" w:lineRule="auto"/>
      </w:pPr>
      <w:r>
        <w:rPr>
          <w:rFonts w:ascii="宋体" w:hAnsi="宋体" w:eastAsia="宋体" w:cs="宋体"/>
          <w:color w:val="000"/>
          <w:sz w:val="28"/>
          <w:szCs w:val="28"/>
        </w:rPr>
        <w:t xml:space="preserve">检查测试消防栓破玻系统，试验破玻按钮，警铃是否鸣响、消防水泵是否启动、消防中心是否有报警信号及消防水泵状态显示；</w:t>
      </w:r>
    </w:p>
    <w:p>
      <w:pPr>
        <w:ind w:left="0" w:right="0" w:firstLine="560"/>
        <w:spacing w:before="450" w:after="450" w:line="312" w:lineRule="auto"/>
      </w:pPr>
      <w:r>
        <w:rPr>
          <w:rFonts w:ascii="宋体" w:hAnsi="宋体" w:eastAsia="宋体" w:cs="宋体"/>
          <w:color w:val="000"/>
          <w:sz w:val="28"/>
          <w:szCs w:val="28"/>
        </w:rPr>
        <w:t xml:space="preserve">检查各阀门是否处于正常工作状态，是否完好不渗漏；</w:t>
      </w:r>
    </w:p>
    <w:p>
      <w:pPr>
        <w:ind w:left="0" w:right="0" w:firstLine="560"/>
        <w:spacing w:before="450" w:after="450" w:line="312" w:lineRule="auto"/>
      </w:pPr>
      <w:r>
        <w:rPr>
          <w:rFonts w:ascii="宋体" w:hAnsi="宋体" w:eastAsia="宋体" w:cs="宋体"/>
          <w:color w:val="000"/>
          <w:sz w:val="28"/>
          <w:szCs w:val="28"/>
        </w:rPr>
        <w:t xml:space="preserve">检查保养消防栓系统的水泵接合器，确保完整、不渗漏；</w:t>
      </w:r>
    </w:p>
    <w:p>
      <w:pPr>
        <w:ind w:left="0" w:right="0" w:firstLine="560"/>
        <w:spacing w:before="450" w:after="450" w:line="312" w:lineRule="auto"/>
      </w:pPr>
      <w:r>
        <w:rPr>
          <w:rFonts w:ascii="宋体" w:hAnsi="宋体" w:eastAsia="宋体" w:cs="宋体"/>
          <w:color w:val="000"/>
          <w:sz w:val="28"/>
          <w:szCs w:val="28"/>
        </w:rPr>
        <w:t xml:space="preserve">定期试验消防栓，检查其喷水充实水柱是否达到规范或设计要</w:t>
      </w:r>
    </w:p>
    <w:p>
      <w:pPr>
        <w:ind w:left="0" w:right="0" w:firstLine="560"/>
        <w:spacing w:before="450" w:after="450" w:line="312" w:lineRule="auto"/>
      </w:pPr>
      <w:r>
        <w:rPr>
          <w:rFonts w:ascii="宋体" w:hAnsi="宋体" w:eastAsia="宋体" w:cs="宋体"/>
          <w:color w:val="000"/>
          <w:sz w:val="28"/>
          <w:szCs w:val="28"/>
        </w:rPr>
        <w:t xml:space="preserve">定期试验安全泄压阀是否灵敏、可靠，检查水锤吸纳器工作</w:t>
      </w:r>
    </w:p>
    <w:p>
      <w:pPr>
        <w:ind w:left="0" w:right="0" w:firstLine="560"/>
        <w:spacing w:before="450" w:after="450" w:line="312" w:lineRule="auto"/>
      </w:pPr>
      <w:r>
        <w:rPr>
          <w:rFonts w:ascii="宋体" w:hAnsi="宋体" w:eastAsia="宋体" w:cs="宋体"/>
          <w:color w:val="000"/>
          <w:sz w:val="28"/>
          <w:szCs w:val="28"/>
        </w:rPr>
        <w:t xml:space="preserve">是否有效；</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消防水箱维修保养合同范本5</w:t>
      </w:r>
    </w:p>
    <w:p>
      <w:pPr>
        <w:ind w:left="0" w:right="0" w:firstLine="560"/>
        <w:spacing w:before="450" w:after="450" w:line="312" w:lineRule="auto"/>
      </w:pPr>
      <w:r>
        <w:rPr>
          <w:rFonts w:ascii="宋体" w:hAnsi="宋体" w:eastAsia="宋体" w:cs="宋体"/>
          <w:color w:val="000"/>
          <w:sz w:val="28"/>
          <w:szCs w:val="28"/>
        </w:rPr>
        <w:t xml:space="preserve">1、 乙方应派出有消防设施调试维修保养资格和经验的工程技术人员进行维修保养工作，该人员具有合法的资质及履行本合同所具备丰富的业务经验。乙方委派不少于一名消防维保技术人员，负责甲方合同项目的维修保养工作，维修人员名单、身份证复印件、社保清单、签名对照表、资质及单位授权书应作为本合同附件，并于本合同生效七日内以书面形式送交市公安消防局备案。</w:t>
      </w:r>
    </w:p>
    <w:p>
      <w:pPr>
        <w:ind w:left="0" w:right="0" w:firstLine="560"/>
        <w:spacing w:before="450" w:after="450" w:line="312" w:lineRule="auto"/>
      </w:pPr>
      <w:r>
        <w:rPr>
          <w:rFonts w:ascii="宋体" w:hAnsi="宋体" w:eastAsia="宋体" w:cs="宋体"/>
          <w:color w:val="000"/>
          <w:sz w:val="28"/>
          <w:szCs w:val="28"/>
        </w:rPr>
        <w:t xml:space="preserve">2、 乙方公司需保证在非正常工作时间报修电话畅通，在接到电话紧急故障通知以后1小时内到达现场处理有关消防设施的故障并及时排除，不得以非工作时间为借口推诿不赶到现场，乙方应与其派遣人员签署劳动合同，保证劳动关系合法有效，乙方委派人员在甲方场地履行合同期间，发生的任何纠纷均由乙方负责解决。</w:t>
      </w:r>
    </w:p>
    <w:p>
      <w:pPr>
        <w:ind w:left="0" w:right="0" w:firstLine="560"/>
        <w:spacing w:before="450" w:after="450" w:line="312" w:lineRule="auto"/>
      </w:pPr>
      <w:r>
        <w:rPr>
          <w:rFonts w:ascii="宋体" w:hAnsi="宋体" w:eastAsia="宋体" w:cs="宋体"/>
          <w:color w:val="000"/>
          <w:sz w:val="28"/>
          <w:szCs w:val="28"/>
        </w:rPr>
        <w:t xml:space="preserve">3、 按合同的规定，对委托维修保养的建筑消防设施进行定期检查、维修和保养，并提前15天向甲方提供下月维修保养计划及相关配件更换目录。</w:t>
      </w:r>
    </w:p>
    <w:p>
      <w:pPr>
        <w:ind w:left="0" w:right="0" w:firstLine="560"/>
        <w:spacing w:before="450" w:after="450" w:line="312" w:lineRule="auto"/>
      </w:pPr>
      <w:r>
        <w:rPr>
          <w:rFonts w:ascii="宋体" w:hAnsi="宋体" w:eastAsia="宋体" w:cs="宋体"/>
          <w:color w:val="000"/>
          <w:sz w:val="28"/>
          <w:szCs w:val="28"/>
        </w:rPr>
        <w:t xml:space="preserve">4、对消防设施出现的故障及时修复，保证其正常运行率达98%以上，有关维保要求及验收等内容必须由工程部、安保部审核。</w:t>
      </w:r>
    </w:p>
    <w:p>
      <w:pPr>
        <w:ind w:left="0" w:right="0" w:firstLine="560"/>
        <w:spacing w:before="450" w:after="450" w:line="312" w:lineRule="auto"/>
      </w:pPr>
      <w:r>
        <w:rPr>
          <w:rFonts w:ascii="宋体" w:hAnsi="宋体" w:eastAsia="宋体" w:cs="宋体"/>
          <w:color w:val="000"/>
          <w:sz w:val="28"/>
          <w:szCs w:val="28"/>
        </w:rPr>
        <w:t xml:space="preserve">5、对维修保养的消防设施的运行情况，每周例行检查及故障维修，每月进行一次月检，每三个月进行一次季检，检查内容详见《月、季检查表》、《消防设备设施维修更换记录》，检查结果应如实记录，并会同甲方代表共同签字确认。每个月10日前向甲方提供上月消防月度维保报告，每个月出具一次维保报告，每年12月31日[或合约结束前半个月]前出具一次全年整体维保报告，供甲方备案。</w:t>
      </w:r>
    </w:p>
    <w:p>
      <w:pPr>
        <w:ind w:left="0" w:right="0" w:firstLine="560"/>
        <w:spacing w:before="450" w:after="450" w:line="312" w:lineRule="auto"/>
      </w:pPr>
      <w:r>
        <w:rPr>
          <w:rFonts w:ascii="宋体" w:hAnsi="宋体" w:eastAsia="宋体" w:cs="宋体"/>
          <w:color w:val="000"/>
          <w:sz w:val="28"/>
          <w:szCs w:val="28"/>
        </w:rPr>
        <w:t xml:space="preserve">6、新旧维保单位交接时，须出具正规交接报告，明确问题和费用，且必须经甲方书面确认，否则将视为免费维保内容，乙方承担所有费用和责任。实行24小时电话值班的紧急维修制度，在接到电话紧急故障通知以后1小时内到达现场处理有关消防设施的故障并及时排除，</w:t>
      </w:r>
    </w:p>
    <w:p>
      <w:pPr>
        <w:ind w:left="0" w:right="0" w:firstLine="560"/>
        <w:spacing w:before="450" w:after="450" w:line="312" w:lineRule="auto"/>
      </w:pPr>
      <w:r>
        <w:rPr>
          <w:rFonts w:ascii="宋体" w:hAnsi="宋体" w:eastAsia="宋体" w:cs="宋体"/>
          <w:color w:val="000"/>
          <w:sz w:val="28"/>
          <w:szCs w:val="28"/>
        </w:rPr>
        <w:t xml:space="preserve">7、当消防设施出现严重故障不得不停用时，应会同甲方立即向当地政府主管部门报告，同时进行抢修，尽快恢复系统的运行。</w:t>
      </w:r>
    </w:p>
    <w:p>
      <w:pPr>
        <w:ind w:left="0" w:right="0" w:firstLine="560"/>
        <w:spacing w:before="450" w:after="450" w:line="312" w:lineRule="auto"/>
      </w:pPr>
      <w:r>
        <w:rPr>
          <w:rFonts w:ascii="宋体" w:hAnsi="宋体" w:eastAsia="宋体" w:cs="宋体"/>
          <w:color w:val="000"/>
          <w:sz w:val="28"/>
          <w:szCs w:val="28"/>
        </w:rPr>
        <w:t xml:space="preserve">8、维保期内，若需要对消防设施进行变更改造，乙方保证向甲方提供所需的硬件和软件方面的技术支持、电子文档，并保证符合消防规范及通过消防验收。</w:t>
      </w:r>
    </w:p>
    <w:p>
      <w:pPr>
        <w:ind w:left="0" w:right="0" w:firstLine="560"/>
        <w:spacing w:before="450" w:after="450" w:line="312" w:lineRule="auto"/>
      </w:pPr>
      <w:r>
        <w:rPr>
          <w:rFonts w:ascii="宋体" w:hAnsi="宋体" w:eastAsia="宋体" w:cs="宋体"/>
          <w:color w:val="000"/>
          <w:sz w:val="28"/>
          <w:szCs w:val="28"/>
        </w:rPr>
        <w:t xml:space="preserve">9、进入维保期后，乙方将对甲方所提供的消防系统图纸及资料进行审查，对不符合现场实际情况的资料进行修改，对缺少的资料由乙方予以补齐。</w:t>
      </w:r>
    </w:p>
    <w:p>
      <w:pPr>
        <w:ind w:left="0" w:right="0" w:firstLine="560"/>
        <w:spacing w:before="450" w:after="450" w:line="312" w:lineRule="auto"/>
      </w:pPr>
      <w:r>
        <w:rPr>
          <w:rFonts w:ascii="宋体" w:hAnsi="宋体" w:eastAsia="宋体" w:cs="宋体"/>
          <w:color w:val="000"/>
          <w:sz w:val="28"/>
          <w:szCs w:val="28"/>
        </w:rPr>
        <w:t xml:space="preserve">10、维保期内，乙方负责协调诸如消防报审及报建等事宜，但所需的有关材料必须由甲方负责提供。</w:t>
      </w:r>
    </w:p>
    <w:p>
      <w:pPr>
        <w:ind w:left="0" w:right="0" w:firstLine="560"/>
        <w:spacing w:before="450" w:after="450" w:line="312" w:lineRule="auto"/>
      </w:pPr>
      <w:r>
        <w:rPr>
          <w:rFonts w:ascii="宋体" w:hAnsi="宋体" w:eastAsia="宋体" w:cs="宋体"/>
          <w:color w:val="000"/>
          <w:sz w:val="28"/>
          <w:szCs w:val="28"/>
        </w:rPr>
        <w:t xml:space="preserve">11、乙方在保养期间，负责免费清洗维保合同范围内影响正常使用的探测器及模块。</w:t>
      </w:r>
    </w:p>
    <w:p>
      <w:pPr>
        <w:ind w:left="0" w:right="0" w:firstLine="560"/>
        <w:spacing w:before="450" w:after="450" w:line="312" w:lineRule="auto"/>
      </w:pPr>
      <w:r>
        <w:rPr>
          <w:rFonts w:ascii="宋体" w:hAnsi="宋体" w:eastAsia="宋体" w:cs="宋体"/>
          <w:color w:val="000"/>
          <w:sz w:val="28"/>
          <w:szCs w:val="28"/>
        </w:rPr>
        <w:t xml:space="preserve">12、乙方应保证甲方合同条款中所有维修保养项的24小时正常运行和使用。</w:t>
      </w:r>
    </w:p>
    <w:p>
      <w:pPr>
        <w:ind w:left="0" w:right="0" w:firstLine="560"/>
        <w:spacing w:before="450" w:after="450" w:line="312" w:lineRule="auto"/>
      </w:pPr>
      <w:r>
        <w:rPr>
          <w:rFonts w:ascii="宋体" w:hAnsi="宋体" w:eastAsia="宋体" w:cs="宋体"/>
          <w:color w:val="000"/>
          <w:sz w:val="28"/>
          <w:szCs w:val="28"/>
        </w:rPr>
        <w:t xml:space="preserve">13、乙方按市消防局的最新要求对合同内的消防系统进行维保。</w:t>
      </w:r>
    </w:p>
    <w:p>
      <w:pPr>
        <w:ind w:left="0" w:right="0" w:firstLine="560"/>
        <w:spacing w:before="450" w:after="450" w:line="312" w:lineRule="auto"/>
      </w:pPr>
      <w:r>
        <w:rPr>
          <w:rFonts w:ascii="宋体" w:hAnsi="宋体" w:eastAsia="宋体" w:cs="宋体"/>
          <w:color w:val="000"/>
          <w:sz w:val="28"/>
          <w:szCs w:val="28"/>
        </w:rPr>
        <w:t xml:space="preserve">14、乙方承诺：针对甲方各门店前期遗留的设备故障和存在的问题，在合同签定后两周时间内出具详细的检测报告和整改方案及材料设备报价，经甲方审核同意后于两周内解决前期遗留下来的线路和设备故障，全面恢复系统正常运行。乙方承诺对甲方各门店前期遗留的设备故障和存在的问题进行免费维修、调试，需要更换的材料、设备由甲方提供。</w:t>
      </w:r>
    </w:p>
    <w:p>
      <w:pPr>
        <w:ind w:left="0" w:right="0" w:firstLine="560"/>
        <w:spacing w:before="450" w:after="450" w:line="312" w:lineRule="auto"/>
      </w:pPr>
      <w:r>
        <w:rPr>
          <w:rFonts w:ascii="宋体" w:hAnsi="宋体" w:eastAsia="宋体" w:cs="宋体"/>
          <w:color w:val="000"/>
          <w:sz w:val="28"/>
          <w:szCs w:val="28"/>
        </w:rPr>
        <w:t xml:space="preserve">15、乙方应在维保期结束前的三日内积极配合甲方进行技术交底。</w:t>
      </w:r>
    </w:p>
    <w:p>
      <w:pPr>
        <w:ind w:left="0" w:right="0" w:firstLine="560"/>
        <w:spacing w:before="450" w:after="450" w:line="312" w:lineRule="auto"/>
      </w:pPr>
      <w:r>
        <w:rPr>
          <w:rFonts w:ascii="宋体" w:hAnsi="宋体" w:eastAsia="宋体" w:cs="宋体"/>
          <w:color w:val="000"/>
          <w:sz w:val="28"/>
          <w:szCs w:val="28"/>
        </w:rPr>
        <w:t xml:space="preserve">16、乙方必须现状接受各项目，不得以任何理由拒绝接受场地，否则视为违约。</w:t>
      </w:r>
    </w:p>
    <w:p>
      <w:pPr>
        <w:ind w:left="0" w:right="0" w:firstLine="560"/>
        <w:spacing w:before="450" w:after="450" w:line="312" w:lineRule="auto"/>
      </w:pPr>
      <w:r>
        <w:rPr>
          <w:rFonts w:ascii="宋体" w:hAnsi="宋体" w:eastAsia="宋体" w:cs="宋体"/>
          <w:color w:val="000"/>
          <w:sz w:val="28"/>
          <w:szCs w:val="28"/>
        </w:rPr>
        <w:t xml:space="preserve">17、培训：</w:t>
      </w:r>
    </w:p>
    <w:p>
      <w:pPr>
        <w:ind w:left="0" w:right="0" w:firstLine="560"/>
        <w:spacing w:before="450" w:after="450" w:line="312" w:lineRule="auto"/>
      </w:pPr>
      <w:r>
        <w:rPr>
          <w:rFonts w:ascii="宋体" w:hAnsi="宋体" w:eastAsia="宋体" w:cs="宋体"/>
          <w:color w:val="000"/>
          <w:sz w:val="28"/>
          <w:szCs w:val="28"/>
        </w:rPr>
        <w:t xml:space="preserve">乙方有义务每年两次（上、下半年各一次）的对甲方相关技术、保安及客服人员的集体技术培训，甲方负责统一安排人员、地点。</w:t>
      </w:r>
    </w:p>
    <w:p>
      <w:pPr>
        <w:ind w:left="0" w:right="0" w:firstLine="560"/>
        <w:spacing w:before="450" w:after="450" w:line="312" w:lineRule="auto"/>
      </w:pPr>
      <w:r>
        <w:rPr>
          <w:rFonts w:ascii="宋体" w:hAnsi="宋体" w:eastAsia="宋体" w:cs="宋体"/>
          <w:color w:val="000"/>
          <w:sz w:val="28"/>
          <w:szCs w:val="28"/>
        </w:rPr>
        <w:t xml:space="preserve">18、乙方须提供相应施工资质及团体保险信息，并为派驻甲方施工人员出具书面文件，明确姓名、身份证号码、具体作业资质等基本信息及因公司派遣而来到甲方施工，如中途人员变动也应出具书面文件提供新来甲方施工人员的上述信息。所有施工人员的行为均为职务行为，乙方应对此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2025-05-02T05:09:13+08:00</dcterms:created>
  <dcterms:modified xsi:type="dcterms:W3CDTF">2025-05-02T05:09:13+08:00</dcterms:modified>
</cp:coreProperties>
</file>

<file path=docProps/custom.xml><?xml version="1.0" encoding="utf-8"?>
<Properties xmlns="http://schemas.openxmlformats.org/officeDocument/2006/custom-properties" xmlns:vt="http://schemas.openxmlformats.org/officeDocument/2006/docPropsVTypes"/>
</file>