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资产转移合同范本(通用3篇)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资产转移合同范本1转让方：_________(以下简称“甲方”)受让方：_________(以下称“乙方”)甲方、乙方经过友好协商，同意共同进行协作和配合，就甲方资产转让事宜，达成协议如下：1、甲方同意将位于x甲方所有的资产转让予乙方。2、...</w:t>
      </w:r>
    </w:p>
    <w:p>
      <w:pPr>
        <w:ind w:left="0" w:right="0" w:firstLine="560"/>
        <w:spacing w:before="450" w:after="450" w:line="312" w:lineRule="auto"/>
      </w:pPr>
      <w:r>
        <w:rPr>
          <w:rFonts w:ascii="黑体" w:hAnsi="黑体" w:eastAsia="黑体" w:cs="黑体"/>
          <w:color w:val="000000"/>
          <w:sz w:val="36"/>
          <w:szCs w:val="36"/>
          <w:b w:val="1"/>
          <w:bCs w:val="1"/>
        </w:rPr>
        <w:t xml:space="preserve">资产转移合同范本1</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资产转移合同范本2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xx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上述转让标的从资产交割“基准日”基准日至全部资产交割手续办理完毕期间收到的全部收</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 (小写)元)。甲方开户行：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按照《公司法》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第四第五条税负的承担</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第五条其他特别约定</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甲方保证对其因签署和履行本协议所了解到的乙方的任何商业信息、资料(无论是书面或其他形式)承担保密责任，并不会以书面、口头或其他任何形式向任何第三方透露，但根据</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 、“”、“”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第七条违约事件与违约责任</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第十条修改与变更</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资产转移合同范本3</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1、甲方为盘活资产、调整产业结构，决定对公司的部分资产进行转让。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1、甲方本次向乙方转让的资产为甲方下属公司围的全部资产，包括房屋建筑物、设备等，具体范围以资产明细清单为准。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万元（不含税价）。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双方同意，甲方向乙方转让的全部资产，其交易日确定为**年 月 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1、双方同意，乙方以承接甲方与转让资产等额的债务的方式向乙方支付转让对价。</w:t>
      </w:r>
    </w:p>
    <w:p>
      <w:pPr>
        <w:ind w:left="0" w:right="0" w:firstLine="560"/>
        <w:spacing w:before="450" w:after="450" w:line="312" w:lineRule="auto"/>
      </w:pPr>
      <w:r>
        <w:rPr>
          <w:rFonts w:ascii="宋体" w:hAnsi="宋体" w:eastAsia="宋体" w:cs="宋体"/>
          <w:color w:val="000"/>
          <w:sz w:val="28"/>
          <w:szCs w:val="28"/>
        </w:rPr>
        <w:t xml:space="preserve">2、双方共同负责与甲方债权人协调，在本合同生效后并于20xx年 月 日前，将甲方所欠与转让资产的等额债务转移至乙方名下。</w:t>
      </w:r>
    </w:p>
    <w:p>
      <w:pPr>
        <w:ind w:left="0" w:right="0" w:firstLine="560"/>
        <w:spacing w:before="450" w:after="450" w:line="312" w:lineRule="auto"/>
      </w:pPr>
      <w:r>
        <w:rPr>
          <w:rFonts w:ascii="宋体" w:hAnsi="宋体" w:eastAsia="宋体" w:cs="宋体"/>
          <w:color w:val="000"/>
          <w:sz w:val="28"/>
          <w:szCs w:val="28"/>
        </w:rPr>
        <w:t xml:space="preserve">3、乙方承诺如在本条第2款规定的期限内，未能就债务转移事宜取得债权人的同意，则乙方应当在20xx年 月 日前以货币方式向甲方支付全部转让对价。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第七条 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1、甲方如不按本合同规定的日期向乙方交付资产，每逾期一日按未交付资产价值的万分之五向乙方支付违约金。逾期超过三个月时，乙方有权解除本合同，甲方应当返还乙方已支付的转让价款；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本合同经甲方董事会批准后，由双方授权代表签字并加盖公章后生效。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2025-05-02T00:12:58+08:00</dcterms:created>
  <dcterms:modified xsi:type="dcterms:W3CDTF">2025-05-02T00:12:58+08:00</dcterms:modified>
</cp:coreProperties>
</file>

<file path=docProps/custom.xml><?xml version="1.0" encoding="utf-8"?>
<Properties xmlns="http://schemas.openxmlformats.org/officeDocument/2006/custom-properties" xmlns:vt="http://schemas.openxmlformats.org/officeDocument/2006/docPropsVTypes"/>
</file>