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品牌岗位合同范本(必备3篇)</w:t>
      </w:r>
      <w:bookmarkEnd w:id="1"/>
    </w:p>
    <w:p>
      <w:pPr>
        <w:jc w:val="center"/>
        <w:spacing w:before="0" w:after="450"/>
      </w:pPr>
      <w:r>
        <w:rPr>
          <w:rFonts w:ascii="Arial" w:hAnsi="Arial" w:eastAsia="Arial" w:cs="Arial"/>
          <w:color w:val="999999"/>
          <w:sz w:val="20"/>
          <w:szCs w:val="20"/>
        </w:rPr>
        <w:t xml:space="preserve">来源：网络  作者：星月相依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品牌岗位合同范本1甲方：乙方：为保障双方的根本利益，寻求共同发展，本着互利互惠的诚信合作原则，经双方友好协商达成如下协议：一、 乙方经销区域甲方作为“ ”品牌内衣系列产品广州办事处，授权乙方在________________________...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经济合同法》、《_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一、乙方提供合同服务项目内容</w:t>
      </w:r>
    </w:p>
    <w:p>
      <w:pPr>
        <w:ind w:left="0" w:right="0" w:firstLine="560"/>
        <w:spacing w:before="450" w:after="450" w:line="312" w:lineRule="auto"/>
      </w:pPr>
      <w:r>
        <w:rPr>
          <w:rFonts w:ascii="宋体" w:hAnsi="宋体" w:eastAsia="宋体" w:cs="宋体"/>
          <w:color w:val="000"/>
          <w:sz w:val="28"/>
          <w:szCs w:val="28"/>
        </w:rPr>
        <w:t xml:space="preserve">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a.合作期间的会议记录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(2)酒店品牌识别系统的建立。</w:t>
      </w:r>
    </w:p>
    <w:p>
      <w:pPr>
        <w:ind w:left="0" w:right="0" w:firstLine="560"/>
        <w:spacing w:before="450" w:after="450" w:line="312" w:lineRule="auto"/>
      </w:pPr>
      <w:r>
        <w:rPr>
          <w:rFonts w:ascii="宋体" w:hAnsi="宋体" w:eastAsia="宋体" w:cs="宋体"/>
          <w:color w:val="000"/>
          <w:sz w:val="28"/>
          <w:szCs w:val="28"/>
        </w:rPr>
        <w:t xml:space="preserve">(3)同行业各种市场调研的咨询及支持服务。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总服务费为RMB_40_万元</w:t>
      </w:r>
    </w:p>
    <w:p>
      <w:pPr>
        <w:ind w:left="0" w:right="0" w:firstLine="560"/>
        <w:spacing w:before="450" w:after="450" w:line="312" w:lineRule="auto"/>
      </w:pPr>
      <w:r>
        <w:rPr>
          <w:rFonts w:ascii="宋体" w:hAnsi="宋体" w:eastAsia="宋体" w:cs="宋体"/>
          <w:color w:val="000"/>
          <w:sz w:val="28"/>
          <w:szCs w:val="28"/>
        </w:rPr>
        <w:t xml:space="preserve">第一阶段：行业和竞争初步调研、品牌策略报告、品牌命名、标志设计、酒店宣传册设计、酒店服务介绍卡片印刷、拎袋设计等。 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 40%即：RMB__16___万元。</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1.企划管理服务费，签约三日内付第一阶段服务费(总服务费_30_%)即RMB_12万元;第一阶段工作完成甲方认可后，甲方付第二阶段费用(总服务费_20_%)即RMB _8_万元;第二阶段工作到达计</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2025-06-17T15:23:59+08:00</dcterms:created>
  <dcterms:modified xsi:type="dcterms:W3CDTF">2025-06-17T15:23:59+08:00</dcterms:modified>
</cp:coreProperties>
</file>

<file path=docProps/custom.xml><?xml version="1.0" encoding="utf-8"?>
<Properties xmlns="http://schemas.openxmlformats.org/officeDocument/2006/custom-properties" xmlns:vt="http://schemas.openxmlformats.org/officeDocument/2006/docPropsVTypes"/>
</file>