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最新正规劳务合同书免费十五篇(实用)</w:t>
      </w:r>
      <w:bookmarkEnd w:id="1"/>
    </w:p>
    <w:p>
      <w:pPr>
        <w:jc w:val="center"/>
        <w:spacing w:before="0" w:after="450"/>
      </w:pPr>
      <w:r>
        <w:rPr>
          <w:rFonts w:ascii="Arial" w:hAnsi="Arial" w:eastAsia="Arial" w:cs="Arial"/>
          <w:color w:val="999999"/>
          <w:sz w:val="20"/>
          <w:szCs w:val="20"/>
        </w:rPr>
        <w:t xml:space="preserve">来源：网络  作者：心上花开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正规劳务合同书免费一统一社会信用代码：法定代表人：通讯地址：乙方（姓名）民族： 性别： 出生日期：公民身份号码：家庭住址：联系电话：紧急联系人：鉴于甲方劳务用工的需要，故雇佣乙方为甲方提供劳务。根据《中华人民共和国民法通则》、《中华人民共和...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 性别： 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鉴于甲方劳务用工的需要，故雇佣乙方为甲方提供劳务。根据《中华人民共和国民法通则》、《中华人民共和国合同法》等及其他相关法律法规，甲乙双方协商一致，平等自愿签订本合同，以期共同遵守。</w:t>
      </w:r>
    </w:p>
    <w:p>
      <w:pPr>
        <w:ind w:left="0" w:right="0" w:firstLine="560"/>
        <w:spacing w:before="450" w:after="450" w:line="312" w:lineRule="auto"/>
      </w:pPr>
      <w:r>
        <w:rPr>
          <w:rFonts w:ascii="宋体" w:hAnsi="宋体" w:eastAsia="宋体" w:cs="宋体"/>
          <w:color w:val="000"/>
          <w:sz w:val="28"/>
          <w:szCs w:val="28"/>
        </w:rPr>
        <w:t xml:space="preserve">本劳务期限自年月日起至年月日止。双方根据合作的效果决定是否续签该劳务协议，若未续签的，则合同到期后聘用关系自然终止。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1、乙方根据甲方的需求，从事的劳务内容为：_____________详见《劳务内容说明书》，乙方应按照甲方要求在一定时间内完成甲方指定的工作任务，并按甲方的要求提交劳务成果。</w:t>
      </w:r>
    </w:p>
    <w:p>
      <w:pPr>
        <w:ind w:left="0" w:right="0" w:firstLine="560"/>
        <w:spacing w:before="450" w:after="450" w:line="312" w:lineRule="auto"/>
      </w:pPr>
      <w:r>
        <w:rPr>
          <w:rFonts w:ascii="宋体" w:hAnsi="宋体" w:eastAsia="宋体" w:cs="宋体"/>
          <w:color w:val="000"/>
          <w:sz w:val="28"/>
          <w:szCs w:val="28"/>
        </w:rPr>
        <w:t xml:space="preserve">2、乙方承诺其工作成果达到甲方的要求，否则甲方有权随时解除劳务合同；若因甲方不及时支付劳务报酬或无法达到甲方要求的，乙方也可随时解除劳务合同。</w:t>
      </w:r>
    </w:p>
    <w:p>
      <w:pPr>
        <w:ind w:left="0" w:right="0" w:firstLine="560"/>
        <w:spacing w:before="450" w:after="450" w:line="312" w:lineRule="auto"/>
      </w:pPr>
      <w:r>
        <w:rPr>
          <w:rFonts w:ascii="宋体" w:hAnsi="宋体" w:eastAsia="宋体" w:cs="宋体"/>
          <w:color w:val="000"/>
          <w:sz w:val="28"/>
          <w:szCs w:val="28"/>
        </w:rPr>
        <w:t xml:space="preserve">1、本合同期内乙方的劳务报酬为每天人民币________元（￥），乙方只需在甲方指定的时限内交付每天的工作任务，工作时间乙方自由安排。</w:t>
      </w:r>
    </w:p>
    <w:p>
      <w:pPr>
        <w:ind w:left="0" w:right="0" w:firstLine="560"/>
        <w:spacing w:before="450" w:after="450" w:line="312" w:lineRule="auto"/>
      </w:pPr>
      <w:r>
        <w:rPr>
          <w:rFonts w:ascii="宋体" w:hAnsi="宋体" w:eastAsia="宋体" w:cs="宋体"/>
          <w:color w:val="000"/>
          <w:sz w:val="28"/>
          <w:szCs w:val="28"/>
        </w:rPr>
        <w:t xml:space="preserve">2、甲方每三月结一次劳务费，一般于结算月______日前，甲方以货币形式支付乙方实际提供劳务天数对应的劳务报酬，乙方同意甲方对其劳务报酬的支付时间可以做相应的调整，但迟延时间最晚不超过一个月，否则乙方可立即解除劳务合同。</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3、乙方因病、因事缺勤期内不计算报酬，双方确认该劳务费用包含了乙方在提供劳务过程中的所有费用。</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1、乙方承诺，能够按照本合同约定为甲方提供劳务，保守甲方商业秘密，勤勉尽责地完成劳务工作，提供一定的劳务成果。</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2、乙方上岗前，甲方可对乙方进行上岗安全教育，乙方从事特种作业的必须取得相应从业资格并持证上岗。不具备证书或者报备证书内容虚假的，甲方有权随时解除劳务合同。</w:t>
      </w:r>
    </w:p>
    <w:p>
      <w:pPr>
        <w:ind w:left="0" w:right="0" w:firstLine="560"/>
        <w:spacing w:before="450" w:after="450" w:line="312" w:lineRule="auto"/>
      </w:pPr>
      <w:r>
        <w:rPr>
          <w:rFonts w:ascii="宋体" w:hAnsi="宋体" w:eastAsia="宋体" w:cs="宋体"/>
          <w:color w:val="000"/>
          <w:sz w:val="28"/>
          <w:szCs w:val="28"/>
        </w:rPr>
        <w:t xml:space="preserve">3、甲方根据乙方所从事的工作，必要的劳动保护用品。</w:t>
      </w:r>
    </w:p>
    <w:p>
      <w:pPr>
        <w:ind w:left="0" w:right="0" w:firstLine="560"/>
        <w:spacing w:before="450" w:after="450" w:line="312" w:lineRule="auto"/>
      </w:pPr>
      <w:r>
        <w:rPr>
          <w:rFonts w:ascii="宋体" w:hAnsi="宋体" w:eastAsia="宋体" w:cs="宋体"/>
          <w:color w:val="000"/>
          <w:sz w:val="28"/>
          <w:szCs w:val="28"/>
        </w:rPr>
        <w:t xml:space="preserve">1、因甲乙双方为劳务关系，乙方确认在提供劳务的过程中不享有劳动法等相关法律法规规定的社会保险及福利待遇，甲方也无需因此向乙方支付任何形式的补偿。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2、因甲乙双方为劳务关系，乙方确认在提供劳务的过程中不享有劳动法等法律法规规定的医疗期待遇，相关的医药、治疗等费用，乙方确认自行承担。</w:t>
      </w:r>
    </w:p>
    <w:p>
      <w:pPr>
        <w:ind w:left="0" w:right="0" w:firstLine="560"/>
        <w:spacing w:before="450" w:after="450" w:line="312" w:lineRule="auto"/>
      </w:pPr>
      <w:r>
        <w:rPr>
          <w:rFonts w:ascii="宋体" w:hAnsi="宋体" w:eastAsia="宋体" w:cs="宋体"/>
          <w:color w:val="000"/>
          <w:sz w:val="28"/>
          <w:szCs w:val="28"/>
        </w:rPr>
        <w:t xml:space="preserve">3、甲乙双方约定，甲方在乙方提供劳务的期限内，为乙方购买一份人身意外伤害保险，用以补偿乙方在为甲方提供劳务过程中发生意外伤害的损失。</w:t>
      </w:r>
    </w:p>
    <w:p>
      <w:pPr>
        <w:ind w:left="0" w:right="0" w:firstLine="560"/>
        <w:spacing w:before="450" w:after="450" w:line="312" w:lineRule="auto"/>
      </w:pPr>
      <w:r>
        <w:rPr>
          <w:rFonts w:ascii="宋体" w:hAnsi="宋体" w:eastAsia="宋体" w:cs="宋体"/>
          <w:color w:val="000"/>
          <w:sz w:val="28"/>
          <w:szCs w:val="28"/>
        </w:rPr>
        <w:t xml:space="preserve">4、乙方在提供劳务的过程中因其过错致人损害的，乙方应自行承担赔偿责任，由此给甲方造成损失的，乙方应据实赔偿。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5、乙方应确保自己的健康状况，能依据本合同约定的劳务内容、要求、方式为甲方提供劳务，乙方也愿意承担所约定劳务。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6、乙方确认保守工作期间知悉甲方的各种商业秘密、财务数据、公司机密等任何不宜对外公开的事项，否则造成甲方损失的，乙方应承担赔偿责任。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2、甲方未按照本合同约定向乙方支付劳务报酬的，应当按照支付违约金____元。</w:t>
      </w:r>
    </w:p>
    <w:p>
      <w:pPr>
        <w:ind w:left="0" w:right="0" w:firstLine="560"/>
        <w:spacing w:before="450" w:after="450" w:line="312" w:lineRule="auto"/>
      </w:pPr>
      <w:r>
        <w:rPr>
          <w:rFonts w:ascii="宋体" w:hAnsi="宋体" w:eastAsia="宋体" w:cs="宋体"/>
          <w:color w:val="000"/>
          <w:sz w:val="28"/>
          <w:szCs w:val="28"/>
        </w:rPr>
        <w:t xml:space="preserve">3、乙方在提供劳务过程中因故意或过失给甲方造成损失的，应按照损失的金额据实赔偿，损失难以计算的，乙方支付______元的赔偿金。</w:t>
      </w:r>
    </w:p>
    <w:p>
      <w:pPr>
        <w:ind w:left="0" w:right="0" w:firstLine="560"/>
        <w:spacing w:before="450" w:after="450" w:line="312" w:lineRule="auto"/>
      </w:pPr>
      <w:r>
        <w:rPr>
          <w:rFonts w:ascii="宋体" w:hAnsi="宋体" w:eastAsia="宋体" w:cs="宋体"/>
          <w:color w:val="000"/>
          <w:sz w:val="28"/>
          <w:szCs w:val="28"/>
        </w:rPr>
        <w:t xml:space="preserve">4、乙方在提供劳务过程中，存在泄露甲方商业秘密的行为，即视为给甲方造成了损失，乙方承诺支付甲方__________元的赔偿金。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甲乙双方在履行本合同过程中发生争议，应当双方友好协商解决。协商不成的，双方约定向甲方所在地人民法院提起诉讼。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1、乙方明确：本劳务合同的签订、履行、乙方接受甲方的相关管理等行为，并不能推定为双方存在劳动关系。本合同约定的所有内容，不存在欺诈、胁迫、乘人之危等情形。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载明的甲、乙双方的通讯方式为双方联系的唯一固定，在履行本合同过程中双方发生任何争议或涉及诉讼时，该地址、电话或邮件均为双方约定的有效送达地址。任何一方通讯方式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具有同等法律效力。自双方签字或盖章之日起生效。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邮件： 邮件：</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正规劳务合同书免费四</w:t>
      </w:r>
    </w:p>
    <w:p>
      <w:pPr>
        <w:ind w:left="0" w:right="0" w:firstLine="560"/>
        <w:spacing w:before="450" w:after="450" w:line="312" w:lineRule="auto"/>
      </w:pPr>
      <w:r>
        <w:rPr>
          <w:rFonts w:ascii="宋体" w:hAnsi="宋体" w:eastAsia="宋体" w:cs="宋体"/>
          <w:color w:val="000"/>
          <w:sz w:val="28"/>
          <w:szCs w:val="28"/>
        </w:rPr>
        <w:t xml:space="preserve">劳务分包单位：__________________________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w:t>
      </w:r>
    </w:p>
    <w:p>
      <w:pPr>
        <w:ind w:left="0" w:right="0" w:firstLine="560"/>
        <w:spacing w:before="450" w:after="450" w:line="312" w:lineRule="auto"/>
      </w:pPr>
      <w:r>
        <w:rPr>
          <w:rFonts w:ascii="宋体" w:hAnsi="宋体" w:eastAsia="宋体" w:cs="宋体"/>
          <w:color w:val="000"/>
          <w:sz w:val="28"/>
          <w:szCs w:val="28"/>
        </w:rPr>
        <w:t xml:space="preserve">劳务分包合同（钢筋制作绑扎）</w:t>
      </w:r>
    </w:p>
    <w:p>
      <w:pPr>
        <w:ind w:left="0" w:right="0" w:firstLine="560"/>
        <w:spacing w:before="450" w:after="450" w:line="312" w:lineRule="auto"/>
      </w:pPr>
      <w:r>
        <w:rPr>
          <w:rFonts w:ascii="宋体" w:hAnsi="宋体" w:eastAsia="宋体" w:cs="宋体"/>
          <w:color w:val="000"/>
          <w:sz w:val="28"/>
          <w:szCs w:val="28"/>
        </w:rPr>
        <w:t xml:space="preserve">发包方（甲方）：xxxxxxxxxx项目部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依据《中华人民共和国合同法》和《中华人民共和国建筑法》的原则，结合湖北省及武汉市的有关规定和本工程的具体情况，经双方协商一致，签订本合同，双方共同遵守，并严肃执行。</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2、工程地点：xxxxxxxxx</w:t>
      </w:r>
    </w:p>
    <w:p>
      <w:pPr>
        <w:ind w:left="0" w:right="0" w:firstLine="560"/>
        <w:spacing w:before="450" w:after="450" w:line="312" w:lineRule="auto"/>
      </w:pPr>
      <w:r>
        <w:rPr>
          <w:rFonts w:ascii="宋体" w:hAnsi="宋体" w:eastAsia="宋体" w:cs="宋体"/>
          <w:color w:val="000"/>
          <w:sz w:val="28"/>
          <w:szCs w:val="28"/>
        </w:rPr>
        <w:t xml:space="preserve">3、承包范围：xxxxxxx主体结构钢筋工程</w:t>
      </w:r>
    </w:p>
    <w:p>
      <w:pPr>
        <w:ind w:left="0" w:right="0" w:firstLine="560"/>
        <w:spacing w:before="450" w:after="450" w:line="312" w:lineRule="auto"/>
      </w:pPr>
      <w:r>
        <w:rPr>
          <w:rFonts w:ascii="宋体" w:hAnsi="宋体" w:eastAsia="宋体" w:cs="宋体"/>
          <w:color w:val="000"/>
          <w:sz w:val="28"/>
          <w:szCs w:val="28"/>
        </w:rPr>
        <w:t xml:space="preserve">1、承包方式：甲方以包人工（不包直螺纹材料，包人工）、包辅材、包机械、包电渣压力焊（材料及人工）、包质量、包工期、包安全生产和包文明施工的方式承包给乙方。施工所需一切辅助材料(扎丝、垫块)及机械（除垂直运输机械外的闪光对焊机、电焊机、弯钢机、断钢机、调直机、电渣压力焊设备等）均由乙方自备，主要材料由甲方提供，实行限额领料，所有材料用量按工长出据限额领料单用量控制。</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2、工程量验收：依据施工图和已完成的合格实物工程量按本合同规定的质量标准验收，工程验收以工程监理、项目质检员、项目经理的验收意见为准。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（1）工程量计算规则；全部按设计图纸或设计变更及设计长度乘以单位重量，以吨计算。</w:t>
      </w:r>
    </w:p>
    <w:p>
      <w:pPr>
        <w:ind w:left="0" w:right="0" w:firstLine="560"/>
        <w:spacing w:before="450" w:after="450" w:line="312" w:lineRule="auto"/>
      </w:pPr>
      <w:r>
        <w:rPr>
          <w:rFonts w:ascii="宋体" w:hAnsi="宋体" w:eastAsia="宋体" w:cs="宋体"/>
          <w:color w:val="000"/>
          <w:sz w:val="28"/>
          <w:szCs w:val="28"/>
        </w:rPr>
        <w:t xml:space="preserve">（2）钢筋制作、绑扎：地下300元/吨，地上420元/吨《含电渣压力焊、扎丝、垫块、闪光对焊机、电焊机、弯钢机、断钢机、调直机、电渣压力焊设备等机械》。此单价为综合不含税包干价格，包含完成本工程后所需的乙方管理费，工人进退场费、劳保（安全帽、雨衣、雨鞋等）、保险及医疗费，人工费、辅材费（垫块、扎丝、粉笔、焊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（3）计时工如发生时单价为50元/工日，由项目开出工日数为准，但不得超过结算总价的2％。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4、工作内容：施工前的准备，钢筋翻样，计划编制，含材料场内的水平、垂直运输、原材卸车，对焊工作，制作下料解捆冷轧，配料划线放线弯曲捆扎、标号半成品分类堆放及钢筋场地清理保持整洁，钢筋绑扎为配合木工施工人员放线，搭自用架子，清理模板内杂物、断铁丝、场内取支半成品钢筋，按设计要求绑扎放入模内，放置保护层垫块（含材料），浇砼时看护，清理每次绑扎后多余的钢筋，并收集拟定地点堆放整齐。含配合下料取样，钢筋垫块制作、安装，以及部分预制二次构件的钢筋制作与绑扎（混凝土泵剩余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1、甲方驻工地代表：xxxxxxx</w:t>
      </w:r>
    </w:p>
    <w:p>
      <w:pPr>
        <w:ind w:left="0" w:right="0" w:firstLine="560"/>
        <w:spacing w:before="450" w:after="450" w:line="312" w:lineRule="auto"/>
      </w:pPr>
      <w:r>
        <w:rPr>
          <w:rFonts w:ascii="宋体" w:hAnsi="宋体" w:eastAsia="宋体" w:cs="宋体"/>
          <w:color w:val="000"/>
          <w:sz w:val="28"/>
          <w:szCs w:val="28"/>
        </w:rPr>
        <w:t xml:space="preserve">2、甲方负责提供施工图纸并按施工图要求进行技术、质量、安全、材料定额用量的文字交底。</w:t>
      </w:r>
    </w:p>
    <w:p>
      <w:pPr>
        <w:ind w:left="0" w:right="0" w:firstLine="560"/>
        <w:spacing w:before="450" w:after="450" w:line="312" w:lineRule="auto"/>
      </w:pPr>
      <w:r>
        <w:rPr>
          <w:rFonts w:ascii="宋体" w:hAnsi="宋体" w:eastAsia="宋体" w:cs="宋体"/>
          <w:color w:val="000"/>
          <w:sz w:val="28"/>
          <w:szCs w:val="28"/>
        </w:rPr>
        <w:t xml:space="preserve">3、甲方提供生活用水、电及住宿场所、现场临时食堂。甲方收取4.5%的食堂搭伙费，甲方按6度电/人/月,3吨水/人/月限制用电用水量，超额部分按市场价直接在工程款内扣除。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4、甲方负责提供钢材、塔吊、提升机，由甲方机操人员操作。</w:t>
      </w:r>
    </w:p>
    <w:p>
      <w:pPr>
        <w:ind w:left="0" w:right="0" w:firstLine="560"/>
        <w:spacing w:before="450" w:after="450" w:line="312" w:lineRule="auto"/>
      </w:pPr>
      <w:r>
        <w:rPr>
          <w:rFonts w:ascii="宋体" w:hAnsi="宋体" w:eastAsia="宋体" w:cs="宋体"/>
          <w:color w:val="000"/>
          <w:sz w:val="28"/>
          <w:szCs w:val="28"/>
        </w:rPr>
        <w:t xml:space="preserve">5、甲方应监督、检查或协助乙方办理相应的务工手续，当地建管站及当地政府规定的各种证件的申办。费用由乙方自理。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6、甲方提供施工用电至二级配电箱。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１、乙方驻工地全权代表：xxxxx（乙方全权代表驻现场时间每月不少于24天，以甲方考勤为准，每月少于1天罚款500元/天）。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２、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3、乙方在进场时必须缴纳2万元履约金，甲方在主体结构13层楼板完成时退还。</w:t>
      </w:r>
    </w:p>
    <w:p>
      <w:pPr>
        <w:ind w:left="0" w:right="0" w:firstLine="560"/>
        <w:spacing w:before="450" w:after="450" w:line="312" w:lineRule="auto"/>
      </w:pPr>
      <w:r>
        <w:rPr>
          <w:rFonts w:ascii="宋体" w:hAnsi="宋体" w:eastAsia="宋体" w:cs="宋体"/>
          <w:color w:val="000"/>
          <w:sz w:val="28"/>
          <w:szCs w:val="28"/>
        </w:rPr>
        <w:t xml:space="preserve">4、乙方施工人员使用的弯钢机、断钢机、调直机、电焊机、闪光对焊机等机械，焊条、扎丝、垫块等辅助材料，卷尺、手拉葫芦、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5、乙方必须依据工程进度需要组织精干的技术工人、专业施工管理人员配套的队伍，保质、保量提前完成甲方下达的施工任务，如达不到甲方的质量及施工进度要求，甲方有权更换队伍。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6、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7、乙方必须遵守国家、地方和项目的安全生产、文明施工的有关规定，将安全生产放在首位，不违章、违规操作。进场施工人员应采取严格的安全防护措施，确保自身的施工安全，由于自身安全措施不力或自身原因造成事故的责任由乙方承担且因此发生的一切费用均由乙方自行承担。同时应协助甲方共同创文明施工样板现场。</w:t>
      </w:r>
    </w:p>
    <w:p>
      <w:pPr>
        <w:ind w:left="0" w:right="0" w:firstLine="560"/>
        <w:spacing w:before="450" w:after="450" w:line="312" w:lineRule="auto"/>
      </w:pPr>
      <w:r>
        <w:rPr>
          <w:rFonts w:ascii="宋体" w:hAnsi="宋体" w:eastAsia="宋体" w:cs="宋体"/>
          <w:color w:val="000"/>
          <w:sz w:val="28"/>
          <w:szCs w:val="28"/>
        </w:rPr>
        <w:t xml:space="preserve">8、乙方进场人员自带生活费，甲方不预支生活费。乙方人员一律不准带家属在施工现场住宿。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9、全体人员必须接受安全生产、职业岗位培训，特种工种持证上岗率达100%。进场前必须递交特种工种上岗证。</w:t>
      </w:r>
    </w:p>
    <w:p>
      <w:pPr>
        <w:ind w:left="0" w:right="0" w:firstLine="560"/>
        <w:spacing w:before="450" w:after="450" w:line="312" w:lineRule="auto"/>
      </w:pPr>
      <w:r>
        <w:rPr>
          <w:rFonts w:ascii="宋体" w:hAnsi="宋体" w:eastAsia="宋体" w:cs="宋体"/>
          <w:color w:val="000"/>
          <w:sz w:val="28"/>
          <w:szCs w:val="28"/>
        </w:rPr>
        <w:t xml:space="preserve">1、工期：乙方保证按甲方现场安排、编制的工期计划组织施工，每延期一天，乙方除承担甲方各种损失外，甲方将视具体情况，按5000元/天罚款（除不可抗拒因素外），多者累加。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2、质量：该工程质量目标确保“xxxx杯”标准，乙方内部施工应严把质量关。要求分项验收达100%合格，达不到设计要求的质量其返工费用自负且其结算单价按合同单价下浮10%计算。</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3、成品保护：乙方应协助甲方进行成品保护措施，如发现乙方人员人为损坏成品者，甲方将视损坏程度作5倍罚款。非有意而损坏按损坏程度大小作相应赔偿和处罚。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场清，或乙方原因造成材料浪费，甲方将视具体情节作相应罚款，按所浪费材料总价值的1.5倍赔偿给甲方。甲方将视具体情况作200~20xx元的罚款，当月完成工程量合同单价下浮10%。</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负责督促、检查乙方对其在场工作人员按规定发放劳动保护用品。乙方应按甲方规定标准对其在场工作人员发放劳动保护用品。乙方不按规定发放劳动保护用品的，由甲方强制发放使用，劳保用品费用从乙方工程款中直接扣除。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证质量的前提下，材料实行甲乙方双控，乙方领用材料实行限额领料，根据乙方钢筋翻样人员翻样并经甲方工程负责人审核的钢筋料表作为合理使用材料，绝不允许浪费或多用材料，实际用钢筋应在料表的基础上节约3%。钢筋废料不得超过总量的0.5%，如超出领料范围外的材料由乙方承担，在结算中甲方按钢筋供应合同中的单价予以扣除。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1、乙方承担的施工项目按合同单价计算，按实际完成的工程量，由甲方项目具体主管人员对质量、进度、完成情况进行验评，有关人员逐一签字后，根据甲方劳务结算程序按合同双方协商进行结算。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每月完成甲方要求的形象进度并验收合格后，每月20号申报工程量，经甲方工程相关人员审核后甲方支付乙方进度款的80%，主体封顶支付总价款的95%，剩余5%的款项在本工程完工后一年内付清。</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乙方应在工程所在地及企业当地交纳各种税金和管理费用，即当地政府所收的一切费用均由乙方承担，若甲方代为缴纳，则甲方5%的费用标准从乙方工程款中扣除。以上合同单价均为含税单价。</w:t>
      </w:r>
    </w:p>
    <w:p>
      <w:pPr>
        <w:ind w:left="0" w:right="0" w:firstLine="560"/>
        <w:spacing w:before="450" w:after="450" w:line="312" w:lineRule="auto"/>
      </w:pPr>
      <w:r>
        <w:rPr>
          <w:rFonts w:ascii="宋体" w:hAnsi="宋体" w:eastAsia="宋体" w:cs="宋体"/>
          <w:color w:val="000"/>
          <w:sz w:val="28"/>
          <w:szCs w:val="28"/>
        </w:rPr>
        <w:t xml:space="preserve">1、乙方所有进出当地参加施工人员的差旅费自行解决，甲方不予承担。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2、由于乙方原因中途退场和违约已完工程量不予结算外，给甲方造成直接和间接经济损失均由乙方负全部责任，甲方保留索赔的权力。如甲方违反合同规定给乙方所造成的损失由甲方承担。</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的打架斗殴违法行为，甲方一律不予调解，并以经济处罚的方式追究乙方责任，第一次打架罚款5000元，第二次打架无条件退场，剩余工程量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8、乙方进场施工人员不得偷盗施工现场的任何物品，一经发现，按其价值的200倍进行处罚，从工程结算中直接扣除。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9、甲方管理人员安排乙方施工人员加班，乙方必须无条件接受安排。凡不服从甲方管理人员安排者，第一次罚款5000元，第二次罚款10000元，第三次甲方有权责令乙方无条件退场。经项目辞退的队伍已施工的工程量不予结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正规劳务合同书免费六</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经甲乙双方友好协商，甲方将以下工程部份发包给乙方施工，为使工程顺利进行，明确甲、乙双方责任及义务，特订立以下条款，共同遵照履行。</w:t>
      </w:r>
    </w:p>
    <w:p>
      <w:pPr>
        <w:ind w:left="0" w:right="0" w:firstLine="560"/>
        <w:spacing w:before="450" w:after="450" w:line="312" w:lineRule="auto"/>
      </w:pPr>
      <w:r>
        <w:rPr>
          <w:rFonts w:ascii="宋体" w:hAnsi="宋体" w:eastAsia="宋体" w:cs="宋体"/>
          <w:color w:val="000"/>
          <w:sz w:val="28"/>
          <w:szCs w:val="28"/>
        </w:rPr>
        <w:t xml:space="preserve">一、工程地点：_____省_____县_____小学校园内。</w:t>
      </w:r>
    </w:p>
    <w:p>
      <w:pPr>
        <w:ind w:left="0" w:right="0" w:firstLine="560"/>
        <w:spacing w:before="450" w:after="450" w:line="312" w:lineRule="auto"/>
      </w:pPr>
      <w:r>
        <w:rPr>
          <w:rFonts w:ascii="宋体" w:hAnsi="宋体" w:eastAsia="宋体" w:cs="宋体"/>
          <w:color w:val="000"/>
          <w:sz w:val="28"/>
          <w:szCs w:val="28"/>
        </w:rPr>
        <w:t xml:space="preserve">二、工程名称：_______县_____小学新建教学楼室内装饰。</w:t>
      </w:r>
    </w:p>
    <w:p>
      <w:pPr>
        <w:ind w:left="0" w:right="0" w:firstLine="560"/>
        <w:spacing w:before="450" w:after="450" w:line="312" w:lineRule="auto"/>
      </w:pPr>
      <w:r>
        <w:rPr>
          <w:rFonts w:ascii="宋体" w:hAnsi="宋体" w:eastAsia="宋体" w:cs="宋体"/>
          <w:color w:val="000"/>
          <w:sz w:val="28"/>
          <w:szCs w:val="28"/>
        </w:rPr>
        <w:t xml:space="preserve">三、工程内容：_____县_____小学新建教学楼一楼大厅吊石膏板顶（600×600），一楼大门三道地弹门，一至五楼卫生间蹲便台隔段，残疾人扶手。</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1、一楼大厅石膏板吊顶采用轻钢龙骨架，乳胶漆石膏板（600×600）。</w:t>
      </w:r>
    </w:p>
    <w:p>
      <w:pPr>
        <w:ind w:left="0" w:right="0" w:firstLine="560"/>
        <w:spacing w:before="450" w:after="450" w:line="312" w:lineRule="auto"/>
      </w:pPr>
      <w:r>
        <w:rPr>
          <w:rFonts w:ascii="宋体" w:hAnsi="宋体" w:eastAsia="宋体" w:cs="宋体"/>
          <w:color w:val="000"/>
          <w:sz w:val="28"/>
          <w:szCs w:val="28"/>
        </w:rPr>
        <w:t xml:space="preserve">2、一楼大门采用角钢灯笼架横梁，1.2mm钢化玻璃地弹门。</w:t>
      </w:r>
    </w:p>
    <w:p>
      <w:pPr>
        <w:ind w:left="0" w:right="0" w:firstLine="560"/>
        <w:spacing w:before="450" w:after="450" w:line="312" w:lineRule="auto"/>
      </w:pPr>
      <w:r>
        <w:rPr>
          <w:rFonts w:ascii="宋体" w:hAnsi="宋体" w:eastAsia="宋体" w:cs="宋体"/>
          <w:color w:val="000"/>
          <w:sz w:val="28"/>
          <w:szCs w:val="28"/>
        </w:rPr>
        <w:t xml:space="preserve">3、一至五楼卫生间蹲便台共（10间），材料选用铝金属蜂窝夹心板隔段。</w:t>
      </w:r>
    </w:p>
    <w:p>
      <w:pPr>
        <w:ind w:left="0" w:right="0" w:firstLine="560"/>
        <w:spacing w:before="450" w:after="450" w:line="312" w:lineRule="auto"/>
      </w:pPr>
      <w:r>
        <w:rPr>
          <w:rFonts w:ascii="宋体" w:hAnsi="宋体" w:eastAsia="宋体" w:cs="宋体"/>
          <w:color w:val="000"/>
          <w:sz w:val="28"/>
          <w:szCs w:val="28"/>
        </w:rPr>
        <w:t xml:space="preserve">4、微机室选用（博尼）中空网络静电地板。</w:t>
      </w:r>
    </w:p>
    <w:p>
      <w:pPr>
        <w:ind w:left="0" w:right="0" w:firstLine="560"/>
        <w:spacing w:before="450" w:after="450" w:line="312" w:lineRule="auto"/>
      </w:pPr>
      <w:r>
        <w:rPr>
          <w:rFonts w:ascii="宋体" w:hAnsi="宋体" w:eastAsia="宋体" w:cs="宋体"/>
          <w:color w:val="000"/>
          <w:sz w:val="28"/>
          <w:szCs w:val="28"/>
        </w:rPr>
        <w:t xml:space="preserve">5、残疾人扶手选用φ51系列不锈钢管。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包工包料，保质量、保工期，按规范要求施工，甲方提供图纸并标明尺寸。</w:t>
      </w:r>
    </w:p>
    <w:p>
      <w:pPr>
        <w:ind w:left="0" w:right="0" w:firstLine="560"/>
        <w:spacing w:before="450" w:after="450" w:line="312" w:lineRule="auto"/>
      </w:pPr>
      <w:r>
        <w:rPr>
          <w:rFonts w:ascii="宋体" w:hAnsi="宋体" w:eastAsia="宋体" w:cs="宋体"/>
          <w:color w:val="000"/>
          <w:sz w:val="28"/>
          <w:szCs w:val="28"/>
        </w:rPr>
        <w:t xml:space="preserve">六、工程合同价款：</w:t>
      </w:r>
    </w:p>
    <w:p>
      <w:pPr>
        <w:ind w:left="0" w:right="0" w:firstLine="560"/>
        <w:spacing w:before="450" w:after="450" w:line="312" w:lineRule="auto"/>
      </w:pPr>
      <w:r>
        <w:rPr>
          <w:rFonts w:ascii="宋体" w:hAnsi="宋体" w:eastAsia="宋体" w:cs="宋体"/>
          <w:color w:val="000"/>
          <w:sz w:val="28"/>
          <w:szCs w:val="28"/>
        </w:rPr>
        <w:t xml:space="preserve">1、一楼大厅石膏板吊每平方米为</w:t>
      </w:r>
    </w:p>
    <w:p>
      <w:pPr>
        <w:ind w:left="0" w:right="0" w:firstLine="560"/>
        <w:spacing w:before="450" w:after="450" w:line="312" w:lineRule="auto"/>
      </w:pPr>
      <w:r>
        <w:rPr>
          <w:rFonts w:ascii="宋体" w:hAnsi="宋体" w:eastAsia="宋体" w:cs="宋体"/>
          <w:color w:val="000"/>
          <w:sz w:val="28"/>
          <w:szCs w:val="28"/>
        </w:rPr>
        <w:t xml:space="preserve">2、一楼钢化玻璃大门每平方米为</w:t>
      </w:r>
    </w:p>
    <w:p>
      <w:pPr>
        <w:ind w:left="0" w:right="0" w:firstLine="560"/>
        <w:spacing w:before="450" w:after="450" w:line="312" w:lineRule="auto"/>
      </w:pPr>
      <w:r>
        <w:rPr>
          <w:rFonts w:ascii="宋体" w:hAnsi="宋体" w:eastAsia="宋体" w:cs="宋体"/>
          <w:color w:val="000"/>
          <w:sz w:val="28"/>
          <w:szCs w:val="28"/>
        </w:rPr>
        <w:t xml:space="preserve">3、一至五楼卫生间蹲便台隔段每平方米为元整。</w:t>
      </w:r>
    </w:p>
    <w:p>
      <w:pPr>
        <w:ind w:left="0" w:right="0" w:firstLine="560"/>
        <w:spacing w:before="450" w:after="450" w:line="312" w:lineRule="auto"/>
      </w:pPr>
      <w:r>
        <w:rPr>
          <w:rFonts w:ascii="宋体" w:hAnsi="宋体" w:eastAsia="宋体" w:cs="宋体"/>
          <w:color w:val="000"/>
          <w:sz w:val="28"/>
          <w:szCs w:val="28"/>
        </w:rPr>
        <w:t xml:space="preserve">4、微机室静电地板每平方米为</w:t>
      </w:r>
    </w:p>
    <w:p>
      <w:pPr>
        <w:ind w:left="0" w:right="0" w:firstLine="560"/>
        <w:spacing w:before="450" w:after="450" w:line="312" w:lineRule="auto"/>
      </w:pPr>
      <w:r>
        <w:rPr>
          <w:rFonts w:ascii="宋体" w:hAnsi="宋体" w:eastAsia="宋体" w:cs="宋体"/>
          <w:color w:val="000"/>
          <w:sz w:val="28"/>
          <w:szCs w:val="28"/>
        </w:rPr>
        <w:t xml:space="preserve">5、残疾人扶手每米为元整，大写：____元整。</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1、石膏板吊顶收方结算时，按实际平方收方结算。</w:t>
      </w:r>
    </w:p>
    <w:p>
      <w:pPr>
        <w:ind w:left="0" w:right="0" w:firstLine="560"/>
        <w:spacing w:before="450" w:after="450" w:line="312" w:lineRule="auto"/>
      </w:pPr>
      <w:r>
        <w:rPr>
          <w:rFonts w:ascii="宋体" w:hAnsi="宋体" w:eastAsia="宋体" w:cs="宋体"/>
          <w:color w:val="000"/>
          <w:sz w:val="28"/>
          <w:szCs w:val="28"/>
        </w:rPr>
        <w:t xml:space="preserve">2、钢化玻璃地弹门按门洞尺寸一个价收方结算。</w:t>
      </w:r>
    </w:p>
    <w:p>
      <w:pPr>
        <w:ind w:left="0" w:right="0" w:firstLine="560"/>
        <w:spacing w:before="450" w:after="450" w:line="312" w:lineRule="auto"/>
      </w:pPr>
      <w:r>
        <w:rPr>
          <w:rFonts w:ascii="宋体" w:hAnsi="宋体" w:eastAsia="宋体" w:cs="宋体"/>
          <w:color w:val="000"/>
          <w:sz w:val="28"/>
          <w:szCs w:val="28"/>
        </w:rPr>
        <w:t xml:space="preserve">3、一至五楼卫生间蹲便台隔段结算按实际尺寸长×宽×高，中间隔板按台面到顶端（按图纸要求1500高加脚200等于1700×宽）收方结算。</w:t>
      </w:r>
    </w:p>
    <w:p>
      <w:pPr>
        <w:ind w:left="0" w:right="0" w:firstLine="560"/>
        <w:spacing w:before="450" w:after="450" w:line="312" w:lineRule="auto"/>
      </w:pPr>
      <w:r>
        <w:rPr>
          <w:rFonts w:ascii="宋体" w:hAnsi="宋体" w:eastAsia="宋体" w:cs="宋体"/>
          <w:color w:val="000"/>
          <w:sz w:val="28"/>
          <w:szCs w:val="28"/>
        </w:rPr>
        <w:t xml:space="preserve">4、微机室静电地板按实际平方收方结算。</w:t>
      </w:r>
    </w:p>
    <w:p>
      <w:pPr>
        <w:ind w:left="0" w:right="0" w:firstLine="560"/>
        <w:spacing w:before="450" w:after="450" w:line="312" w:lineRule="auto"/>
      </w:pPr>
      <w:r>
        <w:rPr>
          <w:rFonts w:ascii="宋体" w:hAnsi="宋体" w:eastAsia="宋体" w:cs="宋体"/>
          <w:color w:val="000"/>
          <w:sz w:val="28"/>
          <w:szCs w:val="28"/>
        </w:rPr>
        <w:t xml:space="preserve">5、残疾人扶手按实际安装米数结算。付款方式：合同签字之日，甲方付本合同订金_____元，乙方在三日内进场施工，乙方在施工途中，甲方按工程进度的80%付给乙方，其余款项乙方工程全部完工三日之内全部结算付清。</w:t>
      </w:r>
    </w:p>
    <w:p>
      <w:pPr>
        <w:ind w:left="0" w:right="0" w:firstLine="560"/>
        <w:spacing w:before="450" w:after="450" w:line="312" w:lineRule="auto"/>
      </w:pPr>
      <w:r>
        <w:rPr>
          <w:rFonts w:ascii="宋体" w:hAnsi="宋体" w:eastAsia="宋体" w:cs="宋体"/>
          <w:color w:val="000"/>
          <w:sz w:val="28"/>
          <w:szCs w:val="28"/>
        </w:rPr>
        <w:t xml:space="preserve">6、工期从双方签字之日起计，20个工作日。</w:t>
      </w:r>
    </w:p>
    <w:p>
      <w:pPr>
        <w:ind w:left="0" w:right="0" w:firstLine="560"/>
        <w:spacing w:before="450" w:after="450" w:line="312" w:lineRule="auto"/>
      </w:pPr>
      <w:r>
        <w:rPr>
          <w:rFonts w:ascii="宋体" w:hAnsi="宋体" w:eastAsia="宋体" w:cs="宋体"/>
          <w:color w:val="000"/>
          <w:sz w:val="28"/>
          <w:szCs w:val="28"/>
        </w:rPr>
        <w:t xml:space="preserve">八、工伤事故应由乙方负责。</w:t>
      </w:r>
    </w:p>
    <w:p>
      <w:pPr>
        <w:ind w:left="0" w:right="0" w:firstLine="560"/>
        <w:spacing w:before="450" w:after="450" w:line="312" w:lineRule="auto"/>
      </w:pPr>
      <w:r>
        <w:rPr>
          <w:rFonts w:ascii="宋体" w:hAnsi="宋体" w:eastAsia="宋体" w:cs="宋体"/>
          <w:color w:val="000"/>
          <w:sz w:val="28"/>
          <w:szCs w:val="28"/>
        </w:rPr>
        <w:t xml:space="preserve">九、乙方严格按照甲方提供的图纸组织施工，施工技术措施遵照国有现行施工技术操作规程，乙方质量应符合甲方现场规定的工程质量规范。</w:t>
      </w:r>
    </w:p>
    <w:p>
      <w:pPr>
        <w:ind w:left="0" w:right="0" w:firstLine="560"/>
        <w:spacing w:before="450" w:after="450" w:line="312" w:lineRule="auto"/>
      </w:pPr>
      <w:r>
        <w:rPr>
          <w:rFonts w:ascii="宋体" w:hAnsi="宋体" w:eastAsia="宋体" w:cs="宋体"/>
          <w:color w:val="000"/>
          <w:sz w:val="28"/>
          <w:szCs w:val="28"/>
        </w:rPr>
        <w:t xml:space="preserve">十、甲方应按结算付款方式按时付款给乙方，如拖延付款造成工期拖延，由甲方负责。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甲乙双方如有一方不履行合同，或不按合同条款履行，造成的经济及其它损失由违约方负责。</w:t>
      </w:r>
    </w:p>
    <w:p>
      <w:pPr>
        <w:ind w:left="0" w:right="0" w:firstLine="560"/>
        <w:spacing w:before="450" w:after="450" w:line="312" w:lineRule="auto"/>
      </w:pPr>
      <w:r>
        <w:rPr>
          <w:rFonts w:ascii="宋体" w:hAnsi="宋体" w:eastAsia="宋体" w:cs="宋体"/>
          <w:color w:val="000"/>
          <w:sz w:val="28"/>
          <w:szCs w:val="28"/>
        </w:rPr>
        <w:t xml:space="preserve">十二、合同一式两份，甲乙双方各执一份，未尽事宜，双方共同协商解决。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正规劳务合同书免费八</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工资薪酬和其他待遇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1.劳务人员与香港当地雇员实行同工同酬的原则。本合同雇佣的劳务人员底薪为：工种_________;人数_________;每人月工资薪酬_________(港币)元。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2.乙方对劳务人员工资薪酬每月结算一次。乙方须以自动转账方式将工资薪酬直接存入以劳务人员名义开立的银行账号内。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3.劳务人员除上述工资薪酬外，还享有与当地同等职位雇员一样的奖励、增薪和其他应有的福利待遇。如果同一公司内并无相等的职位，则与其他公司相等职位的本地雇员相等。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薪酬和待遇;如提前解除合同，乙方须提前30天书面通知甲方，或支付7天工资薪酬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1.本合同于_________年_________月_________日在_________签订，一式_________份，甲、乙双方各执_________份，按双方签字之日起并经甲方上级主管部门批准后生效，有效期从劳务人员进入xx之日起两年内有效。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3.合同生效后不准单方面终止。如单方违约，须支付对方为此而付出的费用并加付工人一个月工资薪酬。</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乙方姓名：性别：身份证号码： 户籍所在地： 省（市） 区（县） 街道（乡镇） 村， 居住地： 邮政编码： 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w:t>
      </w:r>
    </w:p>
    <w:p>
      <w:pPr>
        <w:ind w:left="0" w:right="0" w:firstLine="560"/>
        <w:spacing w:before="450" w:after="450" w:line="312" w:lineRule="auto"/>
      </w:pPr>
      <w:r>
        <w:rPr>
          <w:rFonts w:ascii="宋体" w:hAnsi="宋体" w:eastAsia="宋体" w:cs="宋体"/>
          <w:color w:val="000"/>
          <w:sz w:val="28"/>
          <w:szCs w:val="28"/>
        </w:rPr>
        <w:t xml:space="preserve">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正规劳务合同书免费篇十一</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 乙方（本人签字）：</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签订合同时间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正规劳务合同书免费篇十二</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6、乙方人员的居住面积如下：（1）组长、工程师、技术员、行政人员为8—10平方米；（2）其余人员为4—5平方米。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w:t>
      </w:r>
    </w:p>
    <w:p>
      <w:pPr>
        <w:ind w:left="0" w:right="0" w:firstLine="560"/>
        <w:spacing w:before="450" w:after="450" w:line="312" w:lineRule="auto"/>
      </w:pPr>
      <w:r>
        <w:rPr>
          <w:rFonts w:ascii="宋体" w:hAnsi="宋体" w:eastAsia="宋体" w:cs="宋体"/>
          <w:color w:val="000"/>
          <w:sz w:val="28"/>
          <w:szCs w:val="28"/>
        </w:rPr>
        <w:t xml:space="preserve">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w:t>
      </w:r>
    </w:p>
    <w:p>
      <w:pPr>
        <w:ind w:left="0" w:right="0" w:firstLine="560"/>
        <w:spacing w:before="450" w:after="450" w:line="312" w:lineRule="auto"/>
      </w:pPr>
      <w:r>
        <w:rPr>
          <w:rFonts w:ascii="宋体" w:hAnsi="宋体" w:eastAsia="宋体" w:cs="宋体"/>
          <w:color w:val="000"/>
          <w:sz w:val="28"/>
          <w:szCs w:val="28"/>
        </w:rPr>
        <w:t xml:space="preserve">同样，甲方将根据________国通告的规定对伤病者给予补偿的各种措施。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3、在本合同签字期内或签字后，凡乙方已在____的人员，不享受从____到____机票。但甲方按本合同规定在工作结束时，负责其从____至____的旅费。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正规劳务合同书免费篇十三</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w:t>
      </w:r>
    </w:p>
    <w:p>
      <w:pPr>
        <w:ind w:left="0" w:right="0" w:firstLine="560"/>
        <w:spacing w:before="450" w:after="450" w:line="312" w:lineRule="auto"/>
      </w:pPr>
      <w:r>
        <w:rPr>
          <w:rFonts w:ascii="宋体" w:hAnsi="宋体" w:eastAsia="宋体" w:cs="宋体"/>
          <w:color w:val="000"/>
          <w:sz w:val="28"/>
          <w:szCs w:val="28"/>
        </w:rPr>
        <w:t xml:space="preserve">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正规劳务合同书免费篇十四</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在x联合有限责任公司下属x号井硐铅锌矿山开挖施工承包给乙方打硐开采施工，特订立本合同，希双方遵守约定。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甲方有xx公司x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甲方在xx公司所承包的所有范围内，如出现区域山林权属纠纷，造成一切投资损失由甲方全权负责赔偿给乙方。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2025-05-18T06:46:49+08:00</dcterms:created>
  <dcterms:modified xsi:type="dcterms:W3CDTF">2025-05-18T06:46:49+08:00</dcterms:modified>
</cp:coreProperties>
</file>

<file path=docProps/custom.xml><?xml version="1.0" encoding="utf-8"?>
<Properties xmlns="http://schemas.openxmlformats.org/officeDocument/2006/custom-properties" xmlns:vt="http://schemas.openxmlformats.org/officeDocument/2006/docPropsVTypes"/>
</file>