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最新地下车位转让合同24篇(汇总)</w:t>
      </w:r>
      <w:bookmarkEnd w:id="1"/>
    </w:p>
    <w:p>
      <w:pPr>
        <w:jc w:val="center"/>
        <w:spacing w:before="0" w:after="450"/>
      </w:pPr>
      <w:r>
        <w:rPr>
          <w:rFonts w:ascii="Arial" w:hAnsi="Arial" w:eastAsia="Arial" w:cs="Arial"/>
          <w:color w:val="999999"/>
          <w:sz w:val="20"/>
          <w:szCs w:val="20"/>
        </w:rPr>
        <w:t xml:space="preserve">来源：网络  作者：紫陌红颜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一身份证号：联系电话：住址：受让方(以下简称“乙方”)：身份证号：联系电话：住址：(注：双方有效身份证均复印在背面)根据《中华人民共和国合同法》及其他相关法律、法规规定，甲乙双方及中介方在自愿平等、协商一致的基础上，甲方自愿...</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号的停车位，具体车位位置以附件一地下车位平面附图为准，车位大小不小于2.5米x5米。该车位为划线分隔，无隔断墙、无封闭，并由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宋体" w:hAnsi="宋体" w:eastAsia="宋体" w:cs="宋体"/>
          <w:color w:val="000"/>
          <w:sz w:val="28"/>
          <w:szCs w:val="28"/>
        </w:rPr>
        <w:t xml:space="preserve">车位转让协议范文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2)国家禁止运输、收藏的物品,如枪支、弹药、爆炸物、物品等。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确认附件日期: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w:t>
      </w:r>
    </w:p>
    <w:p>
      <w:pPr>
        <w:ind w:left="0" w:right="0" w:firstLine="560"/>
        <w:spacing w:before="450" w:after="450" w:line="312" w:lineRule="auto"/>
      </w:pPr>
      <w:r>
        <w:rPr>
          <w:rFonts w:ascii="宋体" w:hAnsi="宋体" w:eastAsia="宋体" w:cs="宋体"/>
          <w:color w:val="000"/>
          <w:sz w:val="28"/>
          <w:szCs w:val="28"/>
        </w:rPr>
        <w:t xml:space="preserve">甲方：中化地质矿山总局福建地质勘查院</w:t>
      </w:r>
    </w:p>
    <w:p>
      <w:pPr>
        <w:ind w:left="0" w:right="0" w:firstLine="560"/>
        <w:spacing w:before="450" w:after="450" w:line="312" w:lineRule="auto"/>
      </w:pPr>
      <w:r>
        <w:rPr>
          <w:rFonts w:ascii="宋体" w:hAnsi="宋体" w:eastAsia="宋体" w:cs="宋体"/>
          <w:color w:val="000"/>
          <w:sz w:val="28"/>
          <w:szCs w:val="28"/>
        </w:rPr>
        <w:t xml:space="preserve">乙方：杨瑞玲</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四、产权的过户手续由乙方负责办理，甲方应于配合车库转让协议书范本5篇车库转让协议书范本5篇。如因国家政策等原因至产权无法办理过户，甲方退还已收取乙方的款项，双方免责。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地下车位转让合同篇十一</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地下车位转让合同篇十二</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注册号：______________</w:t>
      </w:r>
    </w:p>
    <w:p>
      <w:pPr>
        <w:ind w:left="0" w:right="0" w:firstLine="560"/>
        <w:spacing w:before="450" w:after="450" w:line="312" w:lineRule="auto"/>
      </w:pPr>
      <w:r>
        <w:rPr>
          <w:rFonts w:ascii="宋体" w:hAnsi="宋体" w:eastAsia="宋体" w:cs="宋体"/>
          <w:color w:val="000"/>
          <w:sz w:val="28"/>
          <w:szCs w:val="28"/>
        </w:rPr>
        <w:t xml:space="preserve">受让人：______________(以下简称乙方)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一、甲方将小区编号为______________的停车位使用权转让给乙方，该停车位不能办理房屋所有权证。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二、该停车位使用权的转让价格为￥______________元(大写：______________元整)，乙方应于本合同生效当日内付清。乙方所选择的付款方式为_____________________，该转让价格不含乙方以后支付的停车场管理费。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______________年，自甲方将该停车位交付给乙方之日起算。______________年转让期限届满后，甲方同意将该停车位无偿提供给乙方继续使用，直到该小区所占用地块的国有土地使用权出让年限(_______年_______月_______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_______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_______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 小区编号为 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 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 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 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地下车位转让合同篇十六</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地下车位转让合同篇十八</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所购房屋系：幢室(施工编号，号室(公安编号)</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平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1.甲方同意将本小区机械车库中区域组号(暂定编号)车位(以下简称“该车位”)的使用权转让给乙方，由乙方长期使用。该车位最大允许停车尺寸：长mm-宽mm-高mm，该车位最大允许停放重量：2吨。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年月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平、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乙方有偿购买甲方出让的__________停车位一个。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地下车位转让合同篇二十三</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2025-05-18T05:03:16+08:00</dcterms:created>
  <dcterms:modified xsi:type="dcterms:W3CDTF">2025-05-18T05:03:16+08:00</dcterms:modified>
</cp:coreProperties>
</file>

<file path=docProps/custom.xml><?xml version="1.0" encoding="utf-8"?>
<Properties xmlns="http://schemas.openxmlformats.org/officeDocument/2006/custom-properties" xmlns:vt="http://schemas.openxmlformats.org/officeDocument/2006/docPropsVTypes"/>
</file>