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2025年员工招聘合同 足浴店招聘合同(优质24篇)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员工招聘合同 足浴店招聘合同一乙方：(甲方)根据工作需要,向社会公开招聘，同意 (乙方)到中盛华有限责任会计师事务所从事 工作.其中,新岗位自报到之日起的前三个月为试用期。甲乙双方根据国家有关法规、规定，按照自愿、平等、协商一致的原则,签订...</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 代表人：________________ 代表人：________________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甲方经营需要，安排乙方从事美容师一职。保底工资 ___ 元加提成。</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乙方上岗后，必须分期向甲方交纳就业保证金1500元整.正常合同期满后全部退还乙方。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六、乙方参加在职培训期每月______元。</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乙方在职期间每月三天公休。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6、无故矿工三天以上者。</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 合同期满后，乙方不得本店所在地区范围内作同一行业工作及将本店技术及管理程序外传，造成本店铺损失或不良影响者甲方追究乙方民事诉讼责任。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 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足浴店招聘合同七</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 乙方： 签章：</w:t>
      </w:r>
    </w:p>
    <w:p>
      <w:pPr>
        <w:ind w:left="0" w:right="0" w:firstLine="560"/>
        <w:spacing w:before="450" w:after="450" w:line="312" w:lineRule="auto"/>
      </w:pPr>
      <w:r>
        <w:rPr>
          <w:rFonts w:ascii="宋体" w:hAnsi="宋体" w:eastAsia="宋体" w:cs="宋体"/>
          <w:color w:val="000"/>
          <w:sz w:val="28"/>
          <w:szCs w:val="28"/>
        </w:rPr>
        <w:t xml:space="preserve">代表人：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员工招聘合同 足浴店招聘合同篇十一</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足浴店招聘合同篇十二</w:t>
      </w:r>
    </w:p>
    <w:p>
      <w:pPr>
        <w:ind w:left="0" w:right="0" w:firstLine="560"/>
        <w:spacing w:before="450" w:after="450" w:line="312" w:lineRule="auto"/>
      </w:pPr>
      <w:r>
        <w:rPr>
          <w:rFonts w:ascii="宋体" w:hAnsi="宋体" w:eastAsia="宋体" w:cs="宋体"/>
          <w:color w:val="000"/>
          <w:sz w:val="28"/>
          <w:szCs w:val="28"/>
        </w:rPr>
        <w:t xml:space="preserve">甲方(护理公司)：_________________________________________________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 月 日_______时起至_______ 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足浴店招聘合同篇十四</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足浴店招聘合同篇十五</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壹 年( 12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 1 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薪酬体系：底薪+全勤+工龄+岗位津贴+个人最高销售奖+班组销售奖+优秀员工奖+生日补贴+加班+提成+出差补助+年终奖+福利(含双薪、三薪等)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 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 助：在月底由公司综合考评(包括考试)，按分数段分别给予650、700的底薪。 店 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 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 元(店长：150+50 副店：100 )</w:t>
      </w:r>
    </w:p>
    <w:p>
      <w:pPr>
        <w:ind w:left="0" w:right="0" w:firstLine="560"/>
        <w:spacing w:before="450" w:after="450" w:line="312" w:lineRule="auto"/>
      </w:pPr>
      <w:r>
        <w:rPr>
          <w:rFonts w:ascii="宋体" w:hAnsi="宋体" w:eastAsia="宋体" w:cs="宋体"/>
          <w:color w:val="000"/>
          <w:sz w:val="28"/>
          <w:szCs w:val="28"/>
        </w:rPr>
        <w:t xml:space="preserve">个人最高销售奖：每店当月最高销售业绩的个人，100元/当月(店长不参与)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班组销售奖：每店当月按班次最高销售业绩的班组，50元/当月(按班组人头算),店助100元/月(店长不参与)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 ◆月提成：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 2‰ 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 2.5 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 50元/天 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 普通员工：1000元/年、 资深员工：1100元/年、 高级员工：1200元/年 店 长：1300元/年、</w:t>
      </w:r>
    </w:p>
    <w:p>
      <w:pPr>
        <w:ind w:left="0" w:right="0" w:firstLine="560"/>
        <w:spacing w:before="450" w:after="450" w:line="312" w:lineRule="auto"/>
      </w:pPr>
      <w:r>
        <w:rPr>
          <w:rFonts w:ascii="宋体" w:hAnsi="宋体" w:eastAsia="宋体" w:cs="宋体"/>
          <w:color w:val="000"/>
          <w:sz w:val="28"/>
          <w:szCs w:val="28"/>
        </w:rPr>
        <w:t xml:space="preserve">福利： 。 双薪：国家规定的法定节假日，国庆节、五一节、中秋节、端午节按本人两倍底薪算 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 工资及时发放：</w:t>
      </w:r>
    </w:p>
    <w:p>
      <w:pPr>
        <w:ind w:left="0" w:right="0" w:firstLine="560"/>
        <w:spacing w:before="450" w:after="450" w:line="312" w:lineRule="auto"/>
      </w:pPr>
      <w:r>
        <w:rPr>
          <w:rFonts w:ascii="宋体" w:hAnsi="宋体" w:eastAsia="宋体" w:cs="宋体"/>
          <w:color w:val="000"/>
          <w:sz w:val="28"/>
          <w:szCs w:val="28"/>
        </w:rPr>
        <w:t xml:space="preserve">甲方应在每月 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 劳动合同的变更 、解除、重新订立和终止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 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甲方为其支付的培训费用;</w:t>
      </w:r>
    </w:p>
    <w:p>
      <w:pPr>
        <w:ind w:left="0" w:right="0" w:firstLine="560"/>
        <w:spacing w:before="450" w:after="450" w:line="312" w:lineRule="auto"/>
      </w:pPr>
      <w:r>
        <w:rPr>
          <w:rFonts w:ascii="宋体" w:hAnsi="宋体" w:eastAsia="宋体" w:cs="宋体"/>
          <w:color w:val="000"/>
          <w:sz w:val="28"/>
          <w:szCs w:val="28"/>
        </w:rPr>
        <w:t xml:space="preserve">2、 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 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足浴店招聘合同篇十八</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2025-05-02T07:10:31+08:00</dcterms:created>
  <dcterms:modified xsi:type="dcterms:W3CDTF">2025-05-02T07:10:31+08:00</dcterms:modified>
</cp:coreProperties>
</file>

<file path=docProps/custom.xml><?xml version="1.0" encoding="utf-8"?>
<Properties xmlns="http://schemas.openxmlformats.org/officeDocument/2006/custom-properties" xmlns:vt="http://schemas.openxmlformats.org/officeDocument/2006/docPropsVTypes"/>
</file>